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6041A7" w14:textId="2114615F" w:rsidR="00320AFB" w:rsidRPr="00875445" w:rsidRDefault="00F80334" w:rsidP="0050143D">
      <w:pPr>
        <w:spacing w:after="0" w:line="240" w:lineRule="auto"/>
        <w:jc w:val="right"/>
        <w:rPr>
          <w:rFonts w:ascii="Arial" w:hAnsi="Arial" w:cs="Arial"/>
          <w:b/>
          <w:bCs/>
          <w:color w:val="000000" w:themeColor="text1"/>
          <w:sz w:val="24"/>
          <w:szCs w:val="24"/>
          <w:lang w:val="hy-AM"/>
        </w:rPr>
      </w:pPr>
      <w:r w:rsidRPr="00875445">
        <w:rPr>
          <w:rFonts w:ascii="Arial" w:hAnsi="Arial" w:cs="Arial"/>
          <w:b/>
          <w:bCs/>
          <w:color w:val="000000" w:themeColor="text1"/>
          <w:sz w:val="24"/>
          <w:szCs w:val="24"/>
          <w:lang w:val="hy-AM"/>
        </w:rPr>
        <w:t xml:space="preserve">  </w:t>
      </w:r>
      <w:r w:rsidR="00551CD9" w:rsidRPr="00875445">
        <w:rPr>
          <w:rFonts w:ascii="Arial" w:hAnsi="Arial" w:cs="Arial"/>
          <w:b/>
          <w:bCs/>
          <w:color w:val="000000" w:themeColor="text1"/>
          <w:sz w:val="24"/>
          <w:szCs w:val="24"/>
          <w:lang w:val="hy-AM"/>
        </w:rPr>
        <w:t>6</w:t>
      </w:r>
      <w:r w:rsidRPr="00875445">
        <w:rPr>
          <w:rFonts w:ascii="Arial" w:hAnsi="Arial" w:cs="Arial"/>
          <w:b/>
          <w:bCs/>
          <w:color w:val="000000" w:themeColor="text1"/>
          <w:sz w:val="24"/>
          <w:szCs w:val="24"/>
          <w:lang w:val="hy-AM"/>
        </w:rPr>
        <w:t>-րդ կրթական հարթակ</w:t>
      </w:r>
    </w:p>
    <w:p w14:paraId="645C9ADE" w14:textId="19F19937" w:rsidR="00F80334" w:rsidRPr="00875445" w:rsidRDefault="00F80334" w:rsidP="0050143D">
      <w:pPr>
        <w:spacing w:line="240" w:lineRule="auto"/>
        <w:jc w:val="right"/>
        <w:rPr>
          <w:rFonts w:ascii="Arial" w:hAnsi="Arial" w:cs="Arial"/>
          <w:b/>
          <w:bCs/>
          <w:color w:val="000000" w:themeColor="text1"/>
          <w:sz w:val="24"/>
          <w:szCs w:val="24"/>
          <w:lang w:val="hy-AM"/>
        </w:rPr>
      </w:pPr>
      <w:r w:rsidRPr="00875445">
        <w:rPr>
          <w:rFonts w:ascii="Arial" w:hAnsi="Arial" w:cs="Arial"/>
          <w:b/>
          <w:bCs/>
          <w:color w:val="000000" w:themeColor="text1"/>
          <w:sz w:val="24"/>
          <w:szCs w:val="24"/>
          <w:lang w:val="hy-AM"/>
        </w:rPr>
        <w:t xml:space="preserve">           </w:t>
      </w:r>
      <w:r w:rsidR="00875445">
        <w:rPr>
          <w:rFonts w:ascii="Arial" w:hAnsi="Arial" w:cs="Arial"/>
          <w:b/>
          <w:bCs/>
          <w:color w:val="000000" w:themeColor="text1"/>
          <w:sz w:val="24"/>
          <w:szCs w:val="24"/>
          <w:lang w:val="hy-AM"/>
        </w:rPr>
        <w:t>15-րդ շաբաթ</w:t>
      </w:r>
    </w:p>
    <w:p w14:paraId="52CF2FC7" w14:textId="77777777" w:rsidR="00340229" w:rsidRPr="006121F4" w:rsidRDefault="00340229" w:rsidP="00340229">
      <w:pPr>
        <w:pStyle w:val="BodyA"/>
        <w:shd w:val="clear" w:color="auto" w:fill="FFFFFF"/>
        <w:spacing w:after="0" w:line="240" w:lineRule="auto"/>
        <w:rPr>
          <w:rFonts w:ascii="Arial" w:eastAsia="Arial" w:hAnsi="Arial" w:cs="Arial"/>
          <w:b/>
          <w:bCs/>
          <w:color w:val="1D2228"/>
          <w:sz w:val="24"/>
          <w:szCs w:val="24"/>
          <w:u w:color="1D2228"/>
          <w:lang w:val="hy-AM"/>
        </w:rPr>
      </w:pPr>
      <w:r w:rsidRPr="006121F4">
        <w:rPr>
          <w:rFonts w:ascii="Arial" w:hAnsi="Arial" w:cs="Arial"/>
          <w:b/>
          <w:bCs/>
          <w:color w:val="1D2228"/>
          <w:sz w:val="24"/>
          <w:szCs w:val="24"/>
          <w:u w:color="1D2228"/>
          <w:lang w:val="hy-AM"/>
        </w:rPr>
        <w:t>Դասասկզբյան հարց ու պատասխան աշակերտների հետ</w:t>
      </w:r>
    </w:p>
    <w:p w14:paraId="7168D456" w14:textId="77777777" w:rsidR="00340229" w:rsidRPr="0050143D" w:rsidRDefault="00340229" w:rsidP="00340229">
      <w:pPr>
        <w:pStyle w:val="ListParagraph"/>
        <w:widowControl w:val="0"/>
        <w:numPr>
          <w:ilvl w:val="0"/>
          <w:numId w:val="5"/>
        </w:numPr>
        <w:autoSpaceDE w:val="0"/>
        <w:autoSpaceDN w:val="0"/>
        <w:adjustRightInd w:val="0"/>
        <w:spacing w:line="240" w:lineRule="auto"/>
        <w:jc w:val="both"/>
        <w:rPr>
          <w:rFonts w:ascii="Arial" w:hAnsi="Arial" w:cs="Arial"/>
          <w:b/>
          <w:bCs/>
          <w:sz w:val="24"/>
          <w:szCs w:val="24"/>
          <w:lang w:val="hy-AM"/>
        </w:rPr>
      </w:pPr>
      <w:r w:rsidRPr="0050143D">
        <w:rPr>
          <w:rFonts w:ascii="Arial" w:hAnsi="Arial" w:cs="Arial"/>
          <w:b/>
          <w:bCs/>
          <w:sz w:val="24"/>
          <w:szCs w:val="24"/>
          <w:lang w:val="hy-AM"/>
        </w:rPr>
        <w:t xml:space="preserve">Դասը սկսել դպրոցի ուխտով։ </w:t>
      </w:r>
      <w:r w:rsidRPr="0050143D">
        <w:rPr>
          <w:rFonts w:ascii="Arial" w:hAnsi="Arial" w:cs="Arial"/>
          <w:i/>
          <w:iCs/>
          <w:sz w:val="24"/>
          <w:szCs w:val="24"/>
          <w:lang w:val="hy-AM"/>
        </w:rPr>
        <w:t>Անհրաժեշտության դեպքում ուխտի տեքստը նորից մեկնաբանել։</w:t>
      </w:r>
    </w:p>
    <w:p w14:paraId="5997F827" w14:textId="6EE1E885" w:rsidR="00D8089C" w:rsidRPr="0092762D" w:rsidRDefault="00D8089C" w:rsidP="00AC0421">
      <w:pPr>
        <w:spacing w:line="240" w:lineRule="auto"/>
        <w:rPr>
          <w:rFonts w:ascii="Arial" w:hAnsi="Arial" w:cs="Arial"/>
          <w:bCs/>
          <w:sz w:val="24"/>
          <w:szCs w:val="24"/>
          <w:lang w:val="hy-AM"/>
        </w:rPr>
      </w:pPr>
      <w:r w:rsidRPr="00D8089C">
        <w:rPr>
          <w:rFonts w:ascii="Arial" w:hAnsi="Arial" w:cs="Arial"/>
          <w:b/>
          <w:bCs/>
          <w:color w:val="1D2228"/>
          <w:sz w:val="24"/>
          <w:szCs w:val="24"/>
          <w:u w:color="1D2228"/>
          <w:lang w:val="hy-AM"/>
        </w:rPr>
        <w:t xml:space="preserve">Քերականություն- </w:t>
      </w:r>
      <w:r w:rsidR="00AC0421">
        <w:rPr>
          <w:rFonts w:ascii="Arial" w:hAnsi="Arial" w:cs="Arial"/>
          <w:b/>
          <w:bCs/>
          <w:sz w:val="24"/>
          <w:szCs w:val="24"/>
          <w:lang w:val="hy-AM"/>
        </w:rPr>
        <w:t>Կրկնել անցած քերականությունը՝ ստուգելով հանձնարարված վարժությունները։</w:t>
      </w:r>
    </w:p>
    <w:p w14:paraId="2614725D" w14:textId="3528F67D" w:rsidR="009B232A" w:rsidRPr="009B232A" w:rsidRDefault="00AB4D2B" w:rsidP="009B232A">
      <w:pPr>
        <w:spacing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r w:rsidRPr="00F30804">
        <w:rPr>
          <w:rFonts w:ascii="Arial" w:hAnsi="Arial" w:cs="Arial"/>
          <w:b/>
          <w:bCs/>
          <w:sz w:val="24"/>
          <w:szCs w:val="24"/>
          <w:lang w:val="hy-AM"/>
        </w:rPr>
        <w:t xml:space="preserve">Գրականություն </w:t>
      </w:r>
      <w:r w:rsidR="00AC0421">
        <w:rPr>
          <w:rFonts w:ascii="Arial" w:hAnsi="Arial" w:cs="Arial"/>
          <w:b/>
          <w:bCs/>
          <w:sz w:val="24"/>
          <w:szCs w:val="24"/>
          <w:lang w:val="hy-AM"/>
        </w:rPr>
        <w:t>–</w:t>
      </w:r>
      <w:r w:rsidRPr="00F30804">
        <w:rPr>
          <w:rFonts w:ascii="Arial" w:hAnsi="Arial" w:cs="Arial"/>
          <w:b/>
          <w:bCs/>
          <w:sz w:val="24"/>
          <w:szCs w:val="24"/>
          <w:lang w:val="hy-AM"/>
        </w:rPr>
        <w:t xml:space="preserve"> </w:t>
      </w:r>
      <w:r w:rsidR="009B232A" w:rsidRPr="00EA115A"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  <w:t>«</w:t>
      </w:r>
      <w:r w:rsidR="009B232A"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  <w:t>Սուրբ ծննդյան հեքիաթը</w:t>
      </w:r>
      <w:r w:rsidR="009B232A" w:rsidRPr="00EA115A"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  <w:t xml:space="preserve">» </w:t>
      </w:r>
      <w:r w:rsidR="009B232A"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  <w:t>Պաուլո Կոելյո</w:t>
      </w:r>
      <w:r w:rsidR="009B232A" w:rsidRPr="00EA115A"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  <w:t xml:space="preserve">։ </w:t>
      </w:r>
      <w:r w:rsidR="009B232A" w:rsidRPr="009B232A">
        <w:rPr>
          <w:rFonts w:ascii="Arial" w:hAnsi="Arial" w:cs="Arial"/>
          <w:b/>
          <w:bCs/>
          <w:color w:val="000000" w:themeColor="text1"/>
          <w:sz w:val="24"/>
          <w:szCs w:val="24"/>
          <w:lang w:val="hy-AM"/>
        </w:rPr>
        <w:t>Կրկնողություն</w:t>
      </w:r>
    </w:p>
    <w:p w14:paraId="79742310" w14:textId="77777777" w:rsidR="009B232A" w:rsidRPr="00EA115A" w:rsidRDefault="009B232A" w:rsidP="009B232A">
      <w:pPr>
        <w:pStyle w:val="ListParagraph"/>
        <w:numPr>
          <w:ilvl w:val="0"/>
          <w:numId w:val="5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 xml:space="preserve">Պատմել հեքիաթը, կատարել բառարանային աշխատանք։ </w:t>
      </w:r>
    </w:p>
    <w:p w14:paraId="77720F60" w14:textId="77777777" w:rsidR="009B232A" w:rsidRDefault="009B232A" w:rsidP="009B232A">
      <w:pPr>
        <w:pStyle w:val="ListParagraph"/>
        <w:numPr>
          <w:ilvl w:val="0"/>
          <w:numId w:val="5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 xml:space="preserve">Ներկայացնել հերոսներին, յուրաքանչյուրի երազանքն ու կատարման եղանակը։ </w:t>
      </w:r>
    </w:p>
    <w:p w14:paraId="3058A5B4" w14:textId="5A7E4D02" w:rsidR="00AC0421" w:rsidRDefault="00AC0421" w:rsidP="00AC0421">
      <w:pPr>
        <w:pStyle w:val="ListParagraph"/>
        <w:numPr>
          <w:ilvl w:val="0"/>
          <w:numId w:val="5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Աշակերտների կողմից գրված փոքրիկ պատմությունների ընթերցանություն և քննարկում</w:t>
      </w:r>
    </w:p>
    <w:p w14:paraId="49E14C19" w14:textId="6A732A6A" w:rsidR="00AC0421" w:rsidRPr="00AC0421" w:rsidRDefault="00AC0421" w:rsidP="00AC0421">
      <w:pPr>
        <w:pStyle w:val="ListParagraph"/>
        <w:numPr>
          <w:ilvl w:val="0"/>
          <w:numId w:val="5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Արտագրությունների և թելադրությունների ստուգում։</w:t>
      </w:r>
    </w:p>
    <w:p w14:paraId="7962CAD4" w14:textId="77777777" w:rsidR="00340229" w:rsidRPr="009E70C4" w:rsidRDefault="00340229" w:rsidP="00D8089C">
      <w:pPr>
        <w:pStyle w:val="ListParagraph"/>
        <w:shd w:val="clear" w:color="auto" w:fill="FFFFFF"/>
        <w:spacing w:after="0" w:line="240" w:lineRule="auto"/>
        <w:ind w:left="1440"/>
        <w:rPr>
          <w:rFonts w:ascii="Arial" w:hAnsi="Arial" w:cs="Arial"/>
          <w:i/>
          <w:iCs/>
          <w:sz w:val="24"/>
          <w:szCs w:val="24"/>
          <w:lang w:val="hy-AM"/>
        </w:rPr>
      </w:pPr>
    </w:p>
    <w:p w14:paraId="689CA21C" w14:textId="18F57A77" w:rsidR="002801A4" w:rsidRDefault="00F30804" w:rsidP="00AC0421">
      <w:pPr>
        <w:spacing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r w:rsidRPr="00F30804">
        <w:rPr>
          <w:rFonts w:ascii="Arial" w:hAnsi="Arial" w:cs="Arial"/>
          <w:b/>
          <w:bCs/>
          <w:sz w:val="24"/>
          <w:szCs w:val="24"/>
          <w:lang w:val="hy-AM"/>
        </w:rPr>
        <w:t xml:space="preserve">Մշակույթ </w:t>
      </w:r>
      <w:r w:rsidR="00AC0421">
        <w:rPr>
          <w:rFonts w:ascii="Arial" w:hAnsi="Arial" w:cs="Arial"/>
          <w:b/>
          <w:bCs/>
          <w:sz w:val="24"/>
          <w:szCs w:val="24"/>
          <w:lang w:val="hy-AM"/>
        </w:rPr>
        <w:t>–</w:t>
      </w:r>
      <w:r w:rsidRPr="00F30804">
        <w:rPr>
          <w:rFonts w:ascii="Arial" w:hAnsi="Arial" w:cs="Arial"/>
          <w:b/>
          <w:bCs/>
          <w:sz w:val="24"/>
          <w:szCs w:val="24"/>
          <w:lang w:val="hy-AM"/>
        </w:rPr>
        <w:t xml:space="preserve"> </w:t>
      </w:r>
      <w:r w:rsidR="00AC0421">
        <w:rPr>
          <w:rFonts w:ascii="Arial" w:hAnsi="Arial" w:cs="Arial"/>
          <w:b/>
          <w:bCs/>
          <w:sz w:val="24"/>
          <w:szCs w:val="24"/>
          <w:lang w:val="hy-AM"/>
        </w:rPr>
        <w:t>Կրկնողություն</w:t>
      </w:r>
    </w:p>
    <w:p w14:paraId="57FFE65C" w14:textId="53C20ADB" w:rsidR="00AC0421" w:rsidRPr="00AC0421" w:rsidRDefault="00AC0421" w:rsidP="00AC0421">
      <w:pPr>
        <w:pStyle w:val="ListParagraph"/>
        <w:numPr>
          <w:ilvl w:val="0"/>
          <w:numId w:val="38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AC0421">
        <w:rPr>
          <w:rFonts w:ascii="Arial" w:hAnsi="Arial" w:cs="Arial"/>
          <w:sz w:val="24"/>
          <w:szCs w:val="24"/>
          <w:lang w:val="hy-AM"/>
        </w:rPr>
        <w:t xml:space="preserve">Մշակույթի մեր անցած նյութերի շրջանակներում </w:t>
      </w:r>
      <w:r>
        <w:rPr>
          <w:rFonts w:ascii="Arial" w:hAnsi="Arial" w:cs="Arial"/>
          <w:sz w:val="24"/>
          <w:szCs w:val="24"/>
          <w:lang w:val="hy-AM"/>
        </w:rPr>
        <w:t>աշակերտներն ընտրում են</w:t>
      </w:r>
      <w:r w:rsidRPr="00AC0421">
        <w:rPr>
          <w:rFonts w:ascii="Arial" w:hAnsi="Arial" w:cs="Arial"/>
          <w:sz w:val="24"/>
          <w:szCs w:val="24"/>
          <w:lang w:val="hy-AM"/>
        </w:rPr>
        <w:t xml:space="preserve"> մեկ անձ կամ իրադարձություն և հավելյալ տեղեկություններ հավաքագր</w:t>
      </w:r>
      <w:r>
        <w:rPr>
          <w:rFonts w:ascii="Arial" w:hAnsi="Arial" w:cs="Arial"/>
          <w:sz w:val="24"/>
          <w:szCs w:val="24"/>
          <w:lang w:val="hy-AM"/>
        </w:rPr>
        <w:t>ում</w:t>
      </w:r>
      <w:r w:rsidRPr="00AC0421">
        <w:rPr>
          <w:rFonts w:ascii="Arial" w:hAnsi="Arial" w:cs="Arial"/>
          <w:sz w:val="24"/>
          <w:szCs w:val="24"/>
          <w:lang w:val="hy-AM"/>
        </w:rPr>
        <w:t xml:space="preserve"> տվյալ թեմայի շուրջ։ Ներկայաց</w:t>
      </w:r>
      <w:r>
        <w:rPr>
          <w:rFonts w:ascii="Arial" w:hAnsi="Arial" w:cs="Arial"/>
          <w:sz w:val="24"/>
          <w:szCs w:val="24"/>
          <w:lang w:val="hy-AM"/>
        </w:rPr>
        <w:t xml:space="preserve">նել </w:t>
      </w:r>
      <w:r w:rsidRPr="00AC0421">
        <w:rPr>
          <w:rFonts w:ascii="Arial" w:hAnsi="Arial" w:cs="Arial"/>
          <w:sz w:val="24"/>
          <w:szCs w:val="24"/>
          <w:lang w:val="hy-AM"/>
        </w:rPr>
        <w:t>դասարանում։</w:t>
      </w:r>
    </w:p>
    <w:p w14:paraId="66A5A00F" w14:textId="454CDD85" w:rsidR="00BD13E2" w:rsidRPr="00EA115A" w:rsidRDefault="00BD13E2" w:rsidP="0050143D">
      <w:pPr>
        <w:spacing w:line="240" w:lineRule="auto"/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</w:pPr>
      <w:r w:rsidRPr="00EA115A"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  <w:t>Նոր դաս</w:t>
      </w:r>
      <w:r w:rsidR="00000C36" w:rsidRPr="00EA115A"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  <w:t>։</w:t>
      </w:r>
    </w:p>
    <w:p w14:paraId="41AD6C0A" w14:textId="370CF786" w:rsidR="00774657" w:rsidRPr="00EA115A" w:rsidRDefault="00774657" w:rsidP="00774657">
      <w:pPr>
        <w:pStyle w:val="ListParagraph"/>
        <w:numPr>
          <w:ilvl w:val="0"/>
          <w:numId w:val="14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EA115A">
        <w:rPr>
          <w:rFonts w:ascii="Arial" w:hAnsi="Arial" w:cs="Arial"/>
          <w:b/>
          <w:bCs/>
          <w:sz w:val="24"/>
          <w:szCs w:val="24"/>
          <w:lang w:val="hy-AM"/>
        </w:rPr>
        <w:t>«</w:t>
      </w:r>
      <w:r w:rsidR="000657B9">
        <w:rPr>
          <w:rFonts w:ascii="Arial" w:hAnsi="Arial" w:cs="Arial"/>
          <w:b/>
          <w:bCs/>
          <w:sz w:val="24"/>
          <w:szCs w:val="24"/>
          <w:lang w:val="hy-AM"/>
        </w:rPr>
        <w:t>Եղեգնուհին</w:t>
      </w:r>
      <w:r w:rsidRPr="00EA115A">
        <w:rPr>
          <w:rFonts w:ascii="Arial" w:hAnsi="Arial" w:cs="Arial"/>
          <w:b/>
          <w:bCs/>
          <w:sz w:val="24"/>
          <w:szCs w:val="24"/>
          <w:lang w:val="hy-AM"/>
        </w:rPr>
        <w:t xml:space="preserve">» </w:t>
      </w:r>
      <w:r w:rsidR="000657B9">
        <w:rPr>
          <w:rFonts w:ascii="Arial" w:hAnsi="Arial" w:cs="Arial"/>
          <w:b/>
          <w:bCs/>
          <w:sz w:val="24"/>
          <w:szCs w:val="24"/>
          <w:lang w:val="hy-AM"/>
        </w:rPr>
        <w:t>Ղազարոս Աղայան</w:t>
      </w:r>
      <w:r w:rsidRPr="001A7FF4">
        <w:rPr>
          <w:rFonts w:ascii="Arial" w:hAnsi="Arial" w:cs="Arial"/>
          <w:b/>
          <w:bCs/>
          <w:color w:val="000000" w:themeColor="text1"/>
          <w:sz w:val="24"/>
          <w:szCs w:val="24"/>
          <w:lang w:val="hy-AM"/>
        </w:rPr>
        <w:t xml:space="preserve"> </w:t>
      </w:r>
      <w:r w:rsidR="0000030D" w:rsidRPr="00DE7CB8">
        <w:rPr>
          <w:rFonts w:ascii="Arial" w:hAnsi="Arial" w:cs="Arial"/>
          <w:b/>
          <w:bCs/>
          <w:sz w:val="24"/>
          <w:szCs w:val="24"/>
          <w:lang w:val="hy-AM"/>
        </w:rPr>
        <w:t>(</w:t>
      </w:r>
      <w:r w:rsidR="0000030D">
        <w:rPr>
          <w:rFonts w:ascii="Arial" w:hAnsi="Arial" w:cs="Arial"/>
          <w:b/>
          <w:bCs/>
          <w:sz w:val="24"/>
          <w:szCs w:val="24"/>
          <w:lang w:val="hy-AM"/>
        </w:rPr>
        <w:t xml:space="preserve">Էջ </w:t>
      </w:r>
      <w:r w:rsidR="0000030D">
        <w:rPr>
          <w:rFonts w:ascii="Arial" w:hAnsi="Arial" w:cs="Arial"/>
          <w:b/>
          <w:bCs/>
          <w:sz w:val="24"/>
          <w:szCs w:val="24"/>
        </w:rPr>
        <w:t>55</w:t>
      </w:r>
      <w:r w:rsidR="0000030D" w:rsidRPr="00DE7CB8">
        <w:rPr>
          <w:rFonts w:ascii="Arial" w:hAnsi="Arial" w:cs="Arial"/>
          <w:b/>
          <w:bCs/>
          <w:sz w:val="24"/>
          <w:szCs w:val="24"/>
          <w:lang w:val="hy-AM"/>
        </w:rPr>
        <w:t>)</w:t>
      </w:r>
    </w:p>
    <w:p w14:paraId="3516892F" w14:textId="4703E722" w:rsidR="00774657" w:rsidRPr="00EA115A" w:rsidRDefault="00774657" w:rsidP="00774657">
      <w:pPr>
        <w:pStyle w:val="ListParagraph"/>
        <w:numPr>
          <w:ilvl w:val="0"/>
          <w:numId w:val="14"/>
        </w:numPr>
        <w:spacing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r w:rsidRPr="00EA115A">
        <w:rPr>
          <w:rFonts w:ascii="Arial" w:hAnsi="Arial" w:cs="Arial"/>
          <w:b/>
          <w:bCs/>
          <w:sz w:val="24"/>
          <w:szCs w:val="24"/>
          <w:lang w:val="hy-AM"/>
        </w:rPr>
        <w:t>Բառագիտություն –</w:t>
      </w:r>
      <w:r>
        <w:rPr>
          <w:rFonts w:ascii="Arial" w:hAnsi="Arial" w:cs="Arial"/>
          <w:b/>
          <w:bCs/>
          <w:sz w:val="24"/>
          <w:szCs w:val="24"/>
          <w:lang w:val="hy-AM"/>
        </w:rPr>
        <w:t xml:space="preserve"> </w:t>
      </w:r>
      <w:r w:rsidR="000657B9">
        <w:rPr>
          <w:rFonts w:ascii="Arial" w:hAnsi="Arial" w:cs="Arial"/>
          <w:b/>
          <w:bCs/>
          <w:sz w:val="24"/>
          <w:szCs w:val="24"/>
          <w:lang w:val="hy-AM"/>
        </w:rPr>
        <w:t>մինուճար, կերպարանք, տաշեղ, աղախին, բախտ</w:t>
      </w:r>
      <w:r>
        <w:rPr>
          <w:rFonts w:ascii="Arial" w:hAnsi="Arial" w:cs="Arial"/>
          <w:b/>
          <w:bCs/>
          <w:sz w:val="24"/>
          <w:szCs w:val="24"/>
          <w:lang w:val="hy-AM"/>
        </w:rPr>
        <w:t xml:space="preserve"> </w:t>
      </w:r>
      <w:r w:rsidRPr="00EA115A">
        <w:rPr>
          <w:rFonts w:ascii="Arial" w:hAnsi="Arial" w:cs="Arial"/>
          <w:sz w:val="24"/>
          <w:szCs w:val="24"/>
          <w:lang w:val="hy-AM"/>
        </w:rPr>
        <w:t>բառերի բացատրությունները, թեմատիկ հոմանիշներն ու հականիշները</w:t>
      </w:r>
    </w:p>
    <w:p w14:paraId="3C99A9D7" w14:textId="43BC8561" w:rsidR="00774657" w:rsidRPr="00A43094" w:rsidRDefault="00774657" w:rsidP="00774657">
      <w:pPr>
        <w:pStyle w:val="ListParagraph"/>
        <w:numPr>
          <w:ilvl w:val="0"/>
          <w:numId w:val="14"/>
        </w:numPr>
        <w:spacing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r w:rsidRPr="00EA115A">
        <w:rPr>
          <w:rFonts w:ascii="Arial" w:hAnsi="Arial" w:cs="Arial"/>
          <w:b/>
          <w:bCs/>
          <w:sz w:val="24"/>
          <w:szCs w:val="24"/>
          <w:lang w:val="hy-AM"/>
        </w:rPr>
        <w:t xml:space="preserve">Քերականություն – </w:t>
      </w:r>
      <w:bookmarkStart w:id="0" w:name="_Hlk121421664"/>
      <w:r w:rsidR="000657B9">
        <w:rPr>
          <w:rFonts w:ascii="Arial" w:hAnsi="Arial" w:cs="Arial"/>
          <w:b/>
          <w:bCs/>
          <w:sz w:val="24"/>
          <w:szCs w:val="24"/>
          <w:lang w:val="hy-AM"/>
        </w:rPr>
        <w:t>Բաղաձայնների ուղղագրությունը՝ Բ-Պ-Փ</w:t>
      </w:r>
      <w:r w:rsidR="00DE7CB8" w:rsidRPr="00DE7CB8">
        <w:rPr>
          <w:rFonts w:ascii="Arial" w:hAnsi="Arial" w:cs="Arial"/>
          <w:b/>
          <w:bCs/>
          <w:sz w:val="24"/>
          <w:szCs w:val="24"/>
          <w:lang w:val="hy-AM"/>
        </w:rPr>
        <w:t xml:space="preserve"> (</w:t>
      </w:r>
      <w:r w:rsidR="00DE7CB8">
        <w:rPr>
          <w:rFonts w:ascii="Arial" w:hAnsi="Arial" w:cs="Arial"/>
          <w:b/>
          <w:bCs/>
          <w:sz w:val="24"/>
          <w:szCs w:val="24"/>
          <w:lang w:val="hy-AM"/>
        </w:rPr>
        <w:t xml:space="preserve">Էջ </w:t>
      </w:r>
      <w:r w:rsidR="00DE7CB8" w:rsidRPr="00DE7CB8">
        <w:rPr>
          <w:rFonts w:ascii="Arial" w:hAnsi="Arial" w:cs="Arial"/>
          <w:b/>
          <w:bCs/>
          <w:sz w:val="24"/>
          <w:szCs w:val="24"/>
          <w:lang w:val="hy-AM"/>
        </w:rPr>
        <w:t>63)</w:t>
      </w:r>
    </w:p>
    <w:bookmarkEnd w:id="0"/>
    <w:p w14:paraId="6E1567CE" w14:textId="0D4F5CEE" w:rsidR="00774657" w:rsidRPr="00EA115A" w:rsidRDefault="00774657" w:rsidP="00774657">
      <w:pPr>
        <w:pStyle w:val="ListParagraph"/>
        <w:numPr>
          <w:ilvl w:val="0"/>
          <w:numId w:val="14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EA115A">
        <w:rPr>
          <w:rFonts w:ascii="Arial" w:hAnsi="Arial" w:cs="Arial"/>
          <w:b/>
          <w:bCs/>
          <w:sz w:val="24"/>
          <w:szCs w:val="24"/>
          <w:lang w:val="hy-AM"/>
        </w:rPr>
        <w:t>Մշակույթ –</w:t>
      </w:r>
      <w:r w:rsidRPr="00EA115A">
        <w:rPr>
          <w:rFonts w:ascii="Arial" w:hAnsi="Arial" w:cs="Arial"/>
          <w:sz w:val="24"/>
          <w:szCs w:val="24"/>
          <w:lang w:val="hy-AM"/>
        </w:rPr>
        <w:t xml:space="preserve">  </w:t>
      </w:r>
      <w:r w:rsidR="000657B9">
        <w:rPr>
          <w:rFonts w:ascii="Arial" w:hAnsi="Arial" w:cs="Arial"/>
          <w:sz w:val="24"/>
          <w:szCs w:val="24"/>
          <w:lang w:val="hy-AM"/>
        </w:rPr>
        <w:t>Ղազարոս Աղայան</w:t>
      </w:r>
      <w:r>
        <w:rPr>
          <w:rFonts w:ascii="Arial" w:hAnsi="Arial" w:cs="Arial"/>
          <w:sz w:val="24"/>
          <w:szCs w:val="24"/>
          <w:lang w:val="hy-AM"/>
        </w:rPr>
        <w:t xml:space="preserve"> </w:t>
      </w:r>
    </w:p>
    <w:p w14:paraId="463C4DB6" w14:textId="77777777" w:rsidR="00774657" w:rsidRPr="00EA115A" w:rsidRDefault="00774657" w:rsidP="00774657">
      <w:pPr>
        <w:widowControl w:val="0"/>
        <w:autoSpaceDE w:val="0"/>
        <w:autoSpaceDN w:val="0"/>
        <w:adjustRightInd w:val="0"/>
        <w:spacing w:after="200" w:line="240" w:lineRule="auto"/>
        <w:rPr>
          <w:rFonts w:ascii="Arial" w:hAnsi="Arial" w:cs="Arial"/>
          <w:b/>
          <w:bCs/>
          <w:i/>
          <w:iCs/>
          <w:sz w:val="24"/>
          <w:szCs w:val="24"/>
          <w:lang w:val="hy-AM"/>
        </w:rPr>
      </w:pPr>
      <w:r w:rsidRPr="00EA115A">
        <w:rPr>
          <w:rFonts w:ascii="Arial" w:hAnsi="Arial" w:cs="Arial"/>
          <w:b/>
          <w:bCs/>
          <w:i/>
          <w:iCs/>
          <w:sz w:val="24"/>
          <w:szCs w:val="24"/>
          <w:lang w:val="hy-AM"/>
        </w:rPr>
        <w:t>Հարցեր և առաջադրանքներ առարկայի չափորոշչային նվազագույն պահանջների կատարումը ստուգելու համար.</w:t>
      </w:r>
    </w:p>
    <w:p w14:paraId="127E0CF9" w14:textId="03D15BE3" w:rsidR="00774657" w:rsidRPr="00EA115A" w:rsidRDefault="00774657" w:rsidP="00774657">
      <w:pPr>
        <w:spacing w:after="0" w:line="240" w:lineRule="auto"/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</w:pPr>
      <w:r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  <w:t xml:space="preserve">Գրականություն - </w:t>
      </w:r>
      <w:r w:rsidRPr="00EA115A"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  <w:t>«</w:t>
      </w:r>
      <w:r w:rsidR="0000030D"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  <w:t>Եղեգնուհին</w:t>
      </w:r>
      <w:r w:rsidRPr="00EA115A"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  <w:t xml:space="preserve">» </w:t>
      </w:r>
      <w:r w:rsidR="0000030D"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  <w:t>Ղազարոս Աղայան</w:t>
      </w:r>
      <w:r w:rsidR="0000030D" w:rsidRPr="0000030D"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  <w:t xml:space="preserve"> (Էջ 55)</w:t>
      </w:r>
      <w:r w:rsidRPr="00EA115A"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  <w:t xml:space="preserve">։ </w:t>
      </w:r>
    </w:p>
    <w:p w14:paraId="08C4555F" w14:textId="77777777" w:rsidR="00774657" w:rsidRPr="00EA115A" w:rsidRDefault="00774657" w:rsidP="00774657">
      <w:pPr>
        <w:pStyle w:val="ListParagraph"/>
        <w:numPr>
          <w:ilvl w:val="0"/>
          <w:numId w:val="29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bookmarkStart w:id="1" w:name="_Hlk121421635"/>
      <w:r>
        <w:rPr>
          <w:rFonts w:ascii="Arial" w:hAnsi="Arial" w:cs="Arial"/>
          <w:sz w:val="24"/>
          <w:szCs w:val="24"/>
          <w:lang w:val="hy-AM"/>
        </w:rPr>
        <w:t>Վարժ կարդա հեքիաթը և քո բառերով հակիրճ ներկայացրու հիմնական գաղափարը</w:t>
      </w:r>
      <w:r w:rsidRPr="00EA115A">
        <w:rPr>
          <w:rFonts w:ascii="Arial" w:hAnsi="Arial" w:cs="Arial"/>
          <w:sz w:val="24"/>
          <w:szCs w:val="24"/>
          <w:lang w:val="hy-AM"/>
        </w:rPr>
        <w:t>:</w:t>
      </w:r>
    </w:p>
    <w:bookmarkEnd w:id="1"/>
    <w:p w14:paraId="02092ACB" w14:textId="7CE6CDFA" w:rsidR="00774657" w:rsidRDefault="000657B9" w:rsidP="00774657">
      <w:pPr>
        <w:pStyle w:val="ListParagraph"/>
        <w:numPr>
          <w:ilvl w:val="0"/>
          <w:numId w:val="29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 xml:space="preserve">Համեմատիր խափշիկ աղջկան և Եղեգնուհուն։ </w:t>
      </w:r>
      <w:r w:rsidR="00C0530E">
        <w:rPr>
          <w:rFonts w:ascii="Arial" w:hAnsi="Arial" w:cs="Arial"/>
          <w:sz w:val="24"/>
          <w:szCs w:val="24"/>
          <w:lang w:val="hy-AM"/>
        </w:rPr>
        <w:t>Ի՞նչ բնավորության գծեր ուներ նրանցից յուրաքանչյուրը։</w:t>
      </w:r>
    </w:p>
    <w:p w14:paraId="3D78D8F2" w14:textId="51B311CB" w:rsidR="00C0530E" w:rsidRDefault="00C0530E" w:rsidP="00774657">
      <w:pPr>
        <w:pStyle w:val="ListParagraph"/>
        <w:numPr>
          <w:ilvl w:val="0"/>
          <w:numId w:val="29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 xml:space="preserve">Համամի՞տ ես, որ հեքիաթում ներկայացվում է չարի ու բարու կռիվը։ </w:t>
      </w:r>
    </w:p>
    <w:p w14:paraId="5DBE88C3" w14:textId="0101E0CD" w:rsidR="00C0530E" w:rsidRDefault="00C0530E" w:rsidP="00774657">
      <w:pPr>
        <w:pStyle w:val="ListParagraph"/>
        <w:numPr>
          <w:ilvl w:val="0"/>
          <w:numId w:val="29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Ինչպե՞ս էր խափշիկ աղջիկը պայքարում Եղեգնուհու դեմ։</w:t>
      </w:r>
    </w:p>
    <w:p w14:paraId="4019D4B7" w14:textId="68EC2604" w:rsidR="00C0530E" w:rsidRDefault="00C0530E" w:rsidP="00774657">
      <w:pPr>
        <w:pStyle w:val="ListParagraph"/>
        <w:numPr>
          <w:ilvl w:val="0"/>
          <w:numId w:val="29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Ինչպե՞ս ավարտվեց հեքիաթը։</w:t>
      </w:r>
    </w:p>
    <w:p w14:paraId="467B4E1B" w14:textId="2878C5BC" w:rsidR="00C0530E" w:rsidRDefault="00C0530E" w:rsidP="00774657">
      <w:pPr>
        <w:pStyle w:val="ListParagraph"/>
        <w:numPr>
          <w:ilvl w:val="0"/>
          <w:numId w:val="29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Մեկնաբանիր «Չարն այնտեղ, բարին այստեղ» արտահայտությունը։</w:t>
      </w:r>
    </w:p>
    <w:p w14:paraId="34BB6F76" w14:textId="77777777" w:rsidR="00774657" w:rsidRPr="00EA115A" w:rsidRDefault="00774657" w:rsidP="00774657">
      <w:pPr>
        <w:shd w:val="clear" w:color="auto" w:fill="FFFFFF"/>
        <w:spacing w:after="0"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r w:rsidRPr="00EA115A">
        <w:rPr>
          <w:rFonts w:ascii="Arial" w:hAnsi="Arial" w:cs="Arial"/>
          <w:b/>
          <w:bCs/>
          <w:sz w:val="24"/>
          <w:szCs w:val="24"/>
          <w:lang w:val="hy-AM"/>
        </w:rPr>
        <w:t>Բառագիտություն</w:t>
      </w:r>
    </w:p>
    <w:p w14:paraId="15AFC0D0" w14:textId="77777777" w:rsidR="00774657" w:rsidRPr="00EA115A" w:rsidRDefault="00774657" w:rsidP="00774657">
      <w:pPr>
        <w:pStyle w:val="ListParagraph"/>
        <w:numPr>
          <w:ilvl w:val="0"/>
          <w:numId w:val="30"/>
        </w:numPr>
        <w:shd w:val="clear" w:color="auto" w:fill="FFFFFF"/>
        <w:spacing w:after="0"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 w:rsidRPr="00EA115A">
        <w:rPr>
          <w:rFonts w:ascii="Arial" w:hAnsi="Arial" w:cs="Arial"/>
          <w:sz w:val="24"/>
          <w:szCs w:val="24"/>
          <w:lang w:val="hy-AM"/>
        </w:rPr>
        <w:t xml:space="preserve">Բառատետրում (բացատրական մասում) արտագրել և սովորել հետևյալ բառերն ու </w:t>
      </w:r>
      <w:r w:rsidRPr="00EA115A">
        <w:rPr>
          <w:rFonts w:ascii="Arial" w:hAnsi="Arial" w:cs="Arial"/>
          <w:i/>
          <w:iCs/>
          <w:sz w:val="24"/>
          <w:szCs w:val="24"/>
          <w:lang w:val="hy-AM"/>
        </w:rPr>
        <w:t xml:space="preserve">դրանց բացատրությունները </w:t>
      </w:r>
    </w:p>
    <w:p w14:paraId="039D1F5F" w14:textId="3C28CA1C" w:rsidR="00C0530E" w:rsidRDefault="00C0530E" w:rsidP="00774657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>
        <w:rPr>
          <w:rFonts w:ascii="Arial" w:hAnsi="Arial" w:cs="Arial"/>
          <w:i/>
          <w:iCs/>
          <w:sz w:val="24"/>
          <w:szCs w:val="24"/>
          <w:lang w:val="hy-AM"/>
        </w:rPr>
        <w:t>Մինուճար – միակ երեխա</w:t>
      </w:r>
    </w:p>
    <w:p w14:paraId="15879464" w14:textId="3382B1F9" w:rsidR="00C0530E" w:rsidRDefault="00C0530E" w:rsidP="00774657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>
        <w:rPr>
          <w:rFonts w:ascii="Arial" w:hAnsi="Arial" w:cs="Arial"/>
          <w:i/>
          <w:iCs/>
          <w:sz w:val="24"/>
          <w:szCs w:val="24"/>
          <w:lang w:val="hy-AM"/>
        </w:rPr>
        <w:t xml:space="preserve">Կերպարանք – արտաքին տեսք </w:t>
      </w:r>
    </w:p>
    <w:p w14:paraId="41D8762D" w14:textId="2B0B8B9F" w:rsidR="00C0530E" w:rsidRDefault="00C0530E" w:rsidP="00774657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>
        <w:rPr>
          <w:rFonts w:ascii="Arial" w:hAnsi="Arial" w:cs="Arial"/>
          <w:i/>
          <w:iCs/>
          <w:sz w:val="24"/>
          <w:szCs w:val="24"/>
          <w:lang w:val="hy-AM"/>
        </w:rPr>
        <w:t>Տաշեղ – փայտի կտոր</w:t>
      </w:r>
    </w:p>
    <w:p w14:paraId="0C870699" w14:textId="30A57A32" w:rsidR="00C0530E" w:rsidRDefault="00C0530E" w:rsidP="00774657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>
        <w:rPr>
          <w:rFonts w:ascii="Arial" w:hAnsi="Arial" w:cs="Arial"/>
          <w:i/>
          <w:iCs/>
          <w:sz w:val="24"/>
          <w:szCs w:val="24"/>
          <w:lang w:val="hy-AM"/>
        </w:rPr>
        <w:t>Աղախին - ծառա</w:t>
      </w:r>
    </w:p>
    <w:p w14:paraId="4C03BA71" w14:textId="1B88F5AC" w:rsidR="00774657" w:rsidRDefault="00C0530E" w:rsidP="00774657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>
        <w:rPr>
          <w:rFonts w:ascii="Arial" w:hAnsi="Arial" w:cs="Arial"/>
          <w:i/>
          <w:iCs/>
          <w:sz w:val="24"/>
          <w:szCs w:val="24"/>
          <w:lang w:val="hy-AM"/>
        </w:rPr>
        <w:t>Բախտ – ճակատագիր</w:t>
      </w:r>
    </w:p>
    <w:p w14:paraId="439A05EA" w14:textId="77777777" w:rsidR="00C0530E" w:rsidRPr="00EA115A" w:rsidRDefault="00C0530E" w:rsidP="00C0530E">
      <w:pPr>
        <w:pStyle w:val="ListParagraph"/>
        <w:shd w:val="clear" w:color="auto" w:fill="FFFFFF"/>
        <w:spacing w:after="0" w:line="240" w:lineRule="auto"/>
        <w:ind w:left="1440"/>
        <w:rPr>
          <w:rFonts w:ascii="Arial" w:hAnsi="Arial" w:cs="Arial"/>
          <w:i/>
          <w:iCs/>
          <w:sz w:val="24"/>
          <w:szCs w:val="24"/>
          <w:lang w:val="hy-AM"/>
        </w:rPr>
      </w:pPr>
    </w:p>
    <w:p w14:paraId="461451C0" w14:textId="77777777" w:rsidR="00774657" w:rsidRPr="00EA115A" w:rsidRDefault="00774657" w:rsidP="00774657">
      <w:pPr>
        <w:pStyle w:val="ListParagraph"/>
        <w:numPr>
          <w:ilvl w:val="0"/>
          <w:numId w:val="33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EA115A">
        <w:rPr>
          <w:rFonts w:ascii="Arial" w:hAnsi="Arial" w:cs="Arial"/>
          <w:sz w:val="24"/>
          <w:szCs w:val="24"/>
          <w:lang w:val="hy-AM"/>
        </w:rPr>
        <w:t>Բառատետրում գրել և սովորել հետևյալ բառերի հոմանիշները</w:t>
      </w:r>
    </w:p>
    <w:p w14:paraId="5B2FA77F" w14:textId="1672A9CA" w:rsidR="00774657" w:rsidRDefault="00DE598C" w:rsidP="00774657">
      <w:pPr>
        <w:pStyle w:val="ListParagraph"/>
        <w:numPr>
          <w:ilvl w:val="0"/>
          <w:numId w:val="8"/>
        </w:numPr>
        <w:shd w:val="clear" w:color="auto" w:fill="FFFFFF"/>
        <w:spacing w:after="0"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bookmarkStart w:id="2" w:name="_Hlk121421116"/>
      <w:r>
        <w:rPr>
          <w:rFonts w:ascii="Arial" w:hAnsi="Arial" w:cs="Arial"/>
          <w:i/>
          <w:iCs/>
          <w:sz w:val="24"/>
          <w:szCs w:val="24"/>
          <w:lang w:val="hy-AM"/>
        </w:rPr>
        <w:t>Ընկղմվել – սուզվել</w:t>
      </w:r>
    </w:p>
    <w:p w14:paraId="6F849A93" w14:textId="50AF8CB3" w:rsidR="00DE598C" w:rsidRDefault="00DE598C" w:rsidP="00774657">
      <w:pPr>
        <w:pStyle w:val="ListParagraph"/>
        <w:numPr>
          <w:ilvl w:val="0"/>
          <w:numId w:val="8"/>
        </w:numPr>
        <w:shd w:val="clear" w:color="auto" w:fill="FFFFFF"/>
        <w:spacing w:after="0"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>
        <w:rPr>
          <w:rFonts w:ascii="Arial" w:hAnsi="Arial" w:cs="Arial"/>
          <w:i/>
          <w:iCs/>
          <w:sz w:val="24"/>
          <w:szCs w:val="24"/>
          <w:lang w:val="hy-AM"/>
        </w:rPr>
        <w:t>Միամիտ – դյուրահավատ</w:t>
      </w:r>
    </w:p>
    <w:p w14:paraId="171E9C76" w14:textId="6C44F53E" w:rsidR="00DE598C" w:rsidRDefault="00DE598C" w:rsidP="00774657">
      <w:pPr>
        <w:pStyle w:val="ListParagraph"/>
        <w:numPr>
          <w:ilvl w:val="0"/>
          <w:numId w:val="8"/>
        </w:numPr>
        <w:shd w:val="clear" w:color="auto" w:fill="FFFFFF"/>
        <w:spacing w:after="0"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>
        <w:rPr>
          <w:rFonts w:ascii="Arial" w:hAnsi="Arial" w:cs="Arial"/>
          <w:i/>
          <w:iCs/>
          <w:sz w:val="24"/>
          <w:szCs w:val="24"/>
          <w:lang w:val="hy-AM"/>
        </w:rPr>
        <w:lastRenderedPageBreak/>
        <w:t>Այլանդակ – տգեղ</w:t>
      </w:r>
    </w:p>
    <w:p w14:paraId="27695C1F" w14:textId="5CB072BB" w:rsidR="00DE598C" w:rsidRDefault="00DE598C" w:rsidP="00774657">
      <w:pPr>
        <w:pStyle w:val="ListParagraph"/>
        <w:numPr>
          <w:ilvl w:val="0"/>
          <w:numId w:val="8"/>
        </w:numPr>
        <w:shd w:val="clear" w:color="auto" w:fill="FFFFFF"/>
        <w:spacing w:after="0"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>
        <w:rPr>
          <w:rFonts w:ascii="Arial" w:hAnsi="Arial" w:cs="Arial"/>
          <w:i/>
          <w:iCs/>
          <w:sz w:val="24"/>
          <w:szCs w:val="24"/>
          <w:lang w:val="hy-AM"/>
        </w:rPr>
        <w:t>Այրել – վառել</w:t>
      </w:r>
    </w:p>
    <w:p w14:paraId="2799755B" w14:textId="5148B675" w:rsidR="00DE598C" w:rsidRDefault="00DE598C" w:rsidP="00774657">
      <w:pPr>
        <w:pStyle w:val="ListParagraph"/>
        <w:numPr>
          <w:ilvl w:val="0"/>
          <w:numId w:val="8"/>
        </w:numPr>
        <w:shd w:val="clear" w:color="auto" w:fill="FFFFFF"/>
        <w:spacing w:after="0"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>
        <w:rPr>
          <w:rFonts w:ascii="Arial" w:hAnsi="Arial" w:cs="Arial"/>
          <w:i/>
          <w:iCs/>
          <w:sz w:val="24"/>
          <w:szCs w:val="24"/>
          <w:lang w:val="hy-AM"/>
        </w:rPr>
        <w:t>Իսկույն – անմիջապես</w:t>
      </w:r>
    </w:p>
    <w:p w14:paraId="78CAF789" w14:textId="77777777" w:rsidR="00DE598C" w:rsidRPr="000B0E30" w:rsidRDefault="00DE598C" w:rsidP="00DE598C">
      <w:pPr>
        <w:pStyle w:val="ListParagraph"/>
        <w:shd w:val="clear" w:color="auto" w:fill="FFFFFF"/>
        <w:spacing w:after="0" w:line="240" w:lineRule="auto"/>
        <w:ind w:left="1440"/>
        <w:rPr>
          <w:rFonts w:ascii="Arial" w:hAnsi="Arial" w:cs="Arial"/>
          <w:i/>
          <w:iCs/>
          <w:sz w:val="24"/>
          <w:szCs w:val="24"/>
          <w:lang w:val="hy-AM"/>
        </w:rPr>
      </w:pPr>
    </w:p>
    <w:bookmarkEnd w:id="2"/>
    <w:p w14:paraId="4E3995AB" w14:textId="77777777" w:rsidR="00774657" w:rsidRPr="00EA115A" w:rsidRDefault="00774657" w:rsidP="00774657">
      <w:pPr>
        <w:pStyle w:val="ListParagraph"/>
        <w:numPr>
          <w:ilvl w:val="0"/>
          <w:numId w:val="34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EA115A">
        <w:rPr>
          <w:rFonts w:ascii="Arial" w:hAnsi="Arial" w:cs="Arial"/>
          <w:sz w:val="24"/>
          <w:szCs w:val="24"/>
          <w:lang w:val="hy-AM"/>
        </w:rPr>
        <w:t xml:space="preserve">Բառատետրում գրել և սովորել հետևյալ բառերի </w:t>
      </w:r>
      <w:r>
        <w:rPr>
          <w:rFonts w:ascii="Arial" w:hAnsi="Arial" w:cs="Arial"/>
          <w:sz w:val="24"/>
          <w:szCs w:val="24"/>
          <w:lang w:val="hy-AM"/>
        </w:rPr>
        <w:t>հակ</w:t>
      </w:r>
      <w:r w:rsidRPr="00EA115A">
        <w:rPr>
          <w:rFonts w:ascii="Arial" w:hAnsi="Arial" w:cs="Arial"/>
          <w:sz w:val="24"/>
          <w:szCs w:val="24"/>
          <w:lang w:val="hy-AM"/>
        </w:rPr>
        <w:t>անիշները</w:t>
      </w:r>
    </w:p>
    <w:p w14:paraId="266D6199" w14:textId="4045FA91" w:rsidR="00774657" w:rsidRDefault="00496EDB" w:rsidP="00774657">
      <w:pPr>
        <w:pStyle w:val="ListParagraph"/>
        <w:numPr>
          <w:ilvl w:val="0"/>
          <w:numId w:val="8"/>
        </w:numPr>
        <w:shd w:val="clear" w:color="auto" w:fill="FFFFFF"/>
        <w:spacing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>
        <w:rPr>
          <w:rFonts w:ascii="Arial" w:hAnsi="Arial" w:cs="Arial"/>
          <w:i/>
          <w:iCs/>
          <w:sz w:val="24"/>
          <w:szCs w:val="24"/>
          <w:lang w:val="hy-AM"/>
        </w:rPr>
        <w:t>Շուտ - ուշ</w:t>
      </w:r>
    </w:p>
    <w:p w14:paraId="25ACDCCA" w14:textId="1BDE549E" w:rsidR="00496EDB" w:rsidRDefault="00496EDB" w:rsidP="00774657">
      <w:pPr>
        <w:pStyle w:val="ListParagraph"/>
        <w:numPr>
          <w:ilvl w:val="0"/>
          <w:numId w:val="8"/>
        </w:numPr>
        <w:shd w:val="clear" w:color="auto" w:fill="FFFFFF"/>
        <w:spacing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>
        <w:rPr>
          <w:rFonts w:ascii="Arial" w:hAnsi="Arial" w:cs="Arial"/>
          <w:i/>
          <w:iCs/>
          <w:sz w:val="24"/>
          <w:szCs w:val="24"/>
          <w:lang w:val="hy-AM"/>
        </w:rPr>
        <w:t>Ծերունի - երիտասարդ</w:t>
      </w:r>
    </w:p>
    <w:p w14:paraId="0BFDB580" w14:textId="5732A6CA" w:rsidR="00496EDB" w:rsidRDefault="00496EDB" w:rsidP="00774657">
      <w:pPr>
        <w:pStyle w:val="ListParagraph"/>
        <w:numPr>
          <w:ilvl w:val="0"/>
          <w:numId w:val="8"/>
        </w:numPr>
        <w:shd w:val="clear" w:color="auto" w:fill="FFFFFF"/>
        <w:spacing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>
        <w:rPr>
          <w:rFonts w:ascii="Arial" w:hAnsi="Arial" w:cs="Arial"/>
          <w:i/>
          <w:iCs/>
          <w:sz w:val="24"/>
          <w:szCs w:val="24"/>
          <w:lang w:val="hy-AM"/>
        </w:rPr>
        <w:t>Սև - սպիտակ</w:t>
      </w:r>
    </w:p>
    <w:p w14:paraId="0CF01F4E" w14:textId="585E40A4" w:rsidR="00496EDB" w:rsidRDefault="00496EDB" w:rsidP="00774657">
      <w:pPr>
        <w:pStyle w:val="ListParagraph"/>
        <w:numPr>
          <w:ilvl w:val="0"/>
          <w:numId w:val="8"/>
        </w:numPr>
        <w:shd w:val="clear" w:color="auto" w:fill="FFFFFF"/>
        <w:spacing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>
        <w:rPr>
          <w:rFonts w:ascii="Arial" w:hAnsi="Arial" w:cs="Arial"/>
          <w:i/>
          <w:iCs/>
          <w:sz w:val="24"/>
          <w:szCs w:val="24"/>
          <w:lang w:val="hy-AM"/>
        </w:rPr>
        <w:t>Շոգ - ցուրտ</w:t>
      </w:r>
    </w:p>
    <w:p w14:paraId="74DDC192" w14:textId="01462BDA" w:rsidR="00496EDB" w:rsidRPr="00EA115A" w:rsidRDefault="00496EDB" w:rsidP="00774657">
      <w:pPr>
        <w:pStyle w:val="ListParagraph"/>
        <w:numPr>
          <w:ilvl w:val="0"/>
          <w:numId w:val="8"/>
        </w:numPr>
        <w:shd w:val="clear" w:color="auto" w:fill="FFFFFF"/>
        <w:spacing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>
        <w:rPr>
          <w:rFonts w:ascii="Arial" w:hAnsi="Arial" w:cs="Arial"/>
          <w:i/>
          <w:iCs/>
          <w:sz w:val="24"/>
          <w:szCs w:val="24"/>
          <w:lang w:val="hy-AM"/>
        </w:rPr>
        <w:t>Խրճիթ - պալատ</w:t>
      </w:r>
    </w:p>
    <w:p w14:paraId="4D45FE93" w14:textId="7E688EBF" w:rsidR="00774657" w:rsidRDefault="00774657" w:rsidP="00774657">
      <w:pPr>
        <w:spacing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r w:rsidRPr="00EA115A"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  <w:t>Քերականություն-</w:t>
      </w:r>
      <w:r w:rsidRPr="00EA115A">
        <w:rPr>
          <w:rFonts w:ascii="Arial" w:hAnsi="Arial" w:cs="Arial"/>
          <w:b/>
          <w:bCs/>
          <w:color w:val="FF0000"/>
          <w:sz w:val="24"/>
          <w:szCs w:val="24"/>
          <w:lang w:val="hy-AM"/>
        </w:rPr>
        <w:t xml:space="preserve"> </w:t>
      </w:r>
      <w:bookmarkStart w:id="3" w:name="_Hlk121421185"/>
      <w:bookmarkStart w:id="4" w:name="_Hlk120653343"/>
      <w:r w:rsidR="00BF355A">
        <w:rPr>
          <w:rFonts w:ascii="Arial" w:hAnsi="Arial" w:cs="Arial"/>
          <w:b/>
          <w:bCs/>
          <w:sz w:val="24"/>
          <w:szCs w:val="24"/>
          <w:lang w:val="hy-AM"/>
        </w:rPr>
        <w:t xml:space="preserve">Բաղաձայնների </w:t>
      </w:r>
      <w:r w:rsidR="00DE7CB8">
        <w:rPr>
          <w:rFonts w:ascii="Arial" w:hAnsi="Arial" w:cs="Arial"/>
          <w:b/>
          <w:bCs/>
          <w:sz w:val="24"/>
          <w:szCs w:val="24"/>
          <w:lang w:val="hy-AM"/>
        </w:rPr>
        <w:t xml:space="preserve">ուղղագրությունը՝ Բ-Պ-Փ </w:t>
      </w:r>
      <w:r w:rsidR="00DE7CB8" w:rsidRPr="00DE7CB8">
        <w:rPr>
          <w:rFonts w:ascii="Arial" w:hAnsi="Arial" w:cs="Arial"/>
          <w:b/>
          <w:bCs/>
          <w:sz w:val="24"/>
          <w:szCs w:val="24"/>
          <w:lang w:val="hy-AM"/>
        </w:rPr>
        <w:t>(</w:t>
      </w:r>
      <w:r w:rsidR="00DE7CB8">
        <w:rPr>
          <w:rFonts w:ascii="Arial" w:hAnsi="Arial" w:cs="Arial"/>
          <w:b/>
          <w:bCs/>
          <w:sz w:val="24"/>
          <w:szCs w:val="24"/>
          <w:lang w:val="hy-AM"/>
        </w:rPr>
        <w:t xml:space="preserve">Էջ </w:t>
      </w:r>
      <w:r w:rsidR="00DE7CB8" w:rsidRPr="00DE7CB8">
        <w:rPr>
          <w:rFonts w:ascii="Arial" w:hAnsi="Arial" w:cs="Arial"/>
          <w:b/>
          <w:bCs/>
          <w:sz w:val="24"/>
          <w:szCs w:val="24"/>
          <w:lang w:val="hy-AM"/>
        </w:rPr>
        <w:t>63)</w:t>
      </w:r>
      <w:r w:rsidRPr="00EA115A">
        <w:rPr>
          <w:rFonts w:ascii="Arial" w:hAnsi="Arial" w:cs="Arial"/>
          <w:b/>
          <w:bCs/>
          <w:sz w:val="24"/>
          <w:szCs w:val="24"/>
          <w:lang w:val="hy-AM"/>
        </w:rPr>
        <w:t>:</w:t>
      </w:r>
      <w:bookmarkEnd w:id="3"/>
      <w:r w:rsidRPr="00EA115A">
        <w:rPr>
          <w:rFonts w:ascii="Arial" w:hAnsi="Arial" w:cs="Arial"/>
          <w:b/>
          <w:bCs/>
          <w:sz w:val="24"/>
          <w:szCs w:val="24"/>
          <w:lang w:val="hy-AM"/>
        </w:rPr>
        <w:t xml:space="preserve">  </w:t>
      </w:r>
      <w:r>
        <w:rPr>
          <w:rFonts w:ascii="Arial" w:hAnsi="Arial" w:cs="Arial"/>
          <w:b/>
          <w:bCs/>
          <w:sz w:val="24"/>
          <w:szCs w:val="24"/>
          <w:lang w:val="hy-AM"/>
        </w:rPr>
        <w:t xml:space="preserve"> </w:t>
      </w:r>
    </w:p>
    <w:p w14:paraId="7A7D230A" w14:textId="4AD29589" w:rsidR="00774657" w:rsidRDefault="00DE7CB8" w:rsidP="00417127">
      <w:pPr>
        <w:pStyle w:val="ListParagraph"/>
        <w:numPr>
          <w:ilvl w:val="0"/>
          <w:numId w:val="35"/>
        </w:numPr>
        <w:spacing w:line="240" w:lineRule="auto"/>
        <w:ind w:left="360"/>
        <w:rPr>
          <w:rFonts w:ascii="Arial" w:hAnsi="Arial" w:cs="Arial"/>
          <w:sz w:val="24"/>
          <w:szCs w:val="24"/>
          <w:lang w:val="hy-AM"/>
        </w:rPr>
      </w:pPr>
      <w:r w:rsidRPr="00DE7CB8">
        <w:rPr>
          <w:rFonts w:ascii="Arial" w:hAnsi="Arial" w:cs="Arial"/>
          <w:b/>
          <w:bCs/>
          <w:color w:val="FF0000"/>
          <w:sz w:val="24"/>
          <w:szCs w:val="24"/>
          <w:lang w:val="hy-AM"/>
        </w:rPr>
        <w:t>Պ</w:t>
      </w:r>
      <w:r w:rsidRPr="00DE7CB8">
        <w:rPr>
          <w:rFonts w:ascii="Arial" w:hAnsi="Arial" w:cs="Arial"/>
          <w:b/>
          <w:bCs/>
          <w:sz w:val="24"/>
          <w:szCs w:val="24"/>
          <w:lang w:val="hy-AM"/>
        </w:rPr>
        <w:t>-</w:t>
      </w:r>
      <w:r w:rsidRPr="00DE7CB8">
        <w:rPr>
          <w:rFonts w:ascii="Arial" w:hAnsi="Arial" w:cs="Arial"/>
          <w:sz w:val="24"/>
          <w:szCs w:val="24"/>
          <w:lang w:val="hy-AM"/>
        </w:rPr>
        <w:t>ն</w:t>
      </w:r>
      <w:r w:rsidRPr="00DE7CB8">
        <w:rPr>
          <w:rFonts w:ascii="Arial" w:hAnsi="Arial" w:cs="Arial"/>
          <w:b/>
          <w:bCs/>
          <w:sz w:val="24"/>
          <w:szCs w:val="24"/>
          <w:lang w:val="hy-AM"/>
        </w:rPr>
        <w:t xml:space="preserve"> </w:t>
      </w:r>
      <w:r w:rsidRPr="00DE7CB8">
        <w:rPr>
          <w:rFonts w:ascii="Arial" w:hAnsi="Arial" w:cs="Arial"/>
          <w:sz w:val="24"/>
          <w:szCs w:val="24"/>
          <w:lang w:val="hy-AM"/>
        </w:rPr>
        <w:t>և</w:t>
      </w:r>
      <w:r w:rsidRPr="00DE7CB8">
        <w:rPr>
          <w:rFonts w:ascii="Arial" w:hAnsi="Arial" w:cs="Arial"/>
          <w:b/>
          <w:bCs/>
          <w:sz w:val="24"/>
          <w:szCs w:val="24"/>
          <w:lang w:val="hy-AM"/>
        </w:rPr>
        <w:t xml:space="preserve"> </w:t>
      </w:r>
      <w:r w:rsidRPr="00DE7CB8">
        <w:rPr>
          <w:rFonts w:ascii="Arial" w:hAnsi="Arial" w:cs="Arial"/>
          <w:b/>
          <w:bCs/>
          <w:color w:val="FF0000"/>
          <w:sz w:val="24"/>
          <w:szCs w:val="24"/>
          <w:lang w:val="hy-AM"/>
        </w:rPr>
        <w:t>Փ</w:t>
      </w:r>
      <w:r w:rsidRPr="00DE7CB8">
        <w:rPr>
          <w:rFonts w:ascii="Arial" w:hAnsi="Arial" w:cs="Arial"/>
          <w:b/>
          <w:bCs/>
          <w:sz w:val="24"/>
          <w:szCs w:val="24"/>
          <w:lang w:val="hy-AM"/>
        </w:rPr>
        <w:t>-</w:t>
      </w:r>
      <w:r w:rsidRPr="00DE7CB8">
        <w:rPr>
          <w:rFonts w:ascii="Arial" w:hAnsi="Arial" w:cs="Arial"/>
          <w:sz w:val="24"/>
          <w:szCs w:val="24"/>
          <w:lang w:val="hy-AM"/>
        </w:rPr>
        <w:t>ն</w:t>
      </w:r>
      <w:r w:rsidRPr="00DE7CB8">
        <w:rPr>
          <w:rFonts w:ascii="Arial" w:hAnsi="Arial" w:cs="Arial"/>
          <w:b/>
          <w:bCs/>
          <w:sz w:val="24"/>
          <w:szCs w:val="24"/>
          <w:lang w:val="hy-AM"/>
        </w:rPr>
        <w:t xml:space="preserve"> </w:t>
      </w:r>
      <w:r w:rsidRPr="00DE7CB8">
        <w:rPr>
          <w:rFonts w:ascii="Arial" w:hAnsi="Arial" w:cs="Arial"/>
          <w:sz w:val="24"/>
          <w:szCs w:val="24"/>
          <w:lang w:val="hy-AM"/>
        </w:rPr>
        <w:t xml:space="preserve">բառի բոլոր </w:t>
      </w:r>
      <w:r>
        <w:rPr>
          <w:rFonts w:ascii="Arial" w:hAnsi="Arial" w:cs="Arial"/>
          <w:sz w:val="24"/>
          <w:szCs w:val="24"/>
          <w:lang w:val="hy-AM"/>
        </w:rPr>
        <w:t>դիրքերում գրվում են այնպես, ինչպես արտասանվում են։ Օրինակ՝ պար, ապրել, ափ, խուսափել և այլն։</w:t>
      </w:r>
    </w:p>
    <w:p w14:paraId="0BBF7427" w14:textId="77B8B56A" w:rsidR="00DE7CB8" w:rsidRDefault="000C1D22" w:rsidP="00417127">
      <w:pPr>
        <w:pStyle w:val="ListParagraph"/>
        <w:numPr>
          <w:ilvl w:val="0"/>
          <w:numId w:val="35"/>
        </w:numPr>
        <w:spacing w:line="240" w:lineRule="auto"/>
        <w:ind w:left="360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b/>
          <w:bCs/>
          <w:color w:val="FF0000"/>
          <w:sz w:val="24"/>
          <w:szCs w:val="24"/>
          <w:lang w:val="hy-AM"/>
        </w:rPr>
        <w:t>Բ</w:t>
      </w:r>
      <w:r>
        <w:rPr>
          <w:rFonts w:ascii="Arial" w:hAnsi="Arial" w:cs="Arial"/>
          <w:sz w:val="24"/>
          <w:szCs w:val="24"/>
          <w:lang w:val="hy-AM"/>
        </w:rPr>
        <w:t>-ն հիմնականում գրվում է այնպես, ինչպես արտասանվում է։ Օրինակ՝ արբանյակ, բորբ և այլն։</w:t>
      </w:r>
    </w:p>
    <w:p w14:paraId="04148C30" w14:textId="12D319E4" w:rsidR="000C1D22" w:rsidRDefault="000C1D22" w:rsidP="00417127">
      <w:pPr>
        <w:pStyle w:val="ListParagraph"/>
        <w:numPr>
          <w:ilvl w:val="0"/>
          <w:numId w:val="35"/>
        </w:numPr>
        <w:spacing w:line="240" w:lineRule="auto"/>
        <w:ind w:left="360"/>
        <w:rPr>
          <w:rFonts w:ascii="Arial" w:hAnsi="Arial" w:cs="Arial"/>
          <w:sz w:val="24"/>
          <w:szCs w:val="24"/>
          <w:lang w:val="hy-AM"/>
        </w:rPr>
      </w:pPr>
      <w:r w:rsidRPr="000C1D22">
        <w:rPr>
          <w:rFonts w:ascii="Arial" w:hAnsi="Arial" w:cs="Arial"/>
          <w:sz w:val="24"/>
          <w:szCs w:val="24"/>
          <w:lang w:val="hy-AM"/>
        </w:rPr>
        <w:t xml:space="preserve">Բառամիջում </w:t>
      </w:r>
      <w:r>
        <w:rPr>
          <w:rFonts w:ascii="Arial" w:hAnsi="Arial" w:cs="Arial"/>
          <w:sz w:val="24"/>
          <w:szCs w:val="24"/>
          <w:lang w:val="hy-AM"/>
        </w:rPr>
        <w:t xml:space="preserve">և բառավերջում </w:t>
      </w:r>
      <w:r w:rsidRPr="000C1D22">
        <w:rPr>
          <w:rFonts w:ascii="Arial" w:hAnsi="Arial" w:cs="Arial"/>
          <w:b/>
          <w:bCs/>
          <w:color w:val="FF0000"/>
          <w:sz w:val="24"/>
          <w:szCs w:val="24"/>
          <w:lang w:val="hy-AM"/>
        </w:rPr>
        <w:t xml:space="preserve">Բ </w:t>
      </w:r>
      <w:r>
        <w:rPr>
          <w:rFonts w:ascii="Arial" w:hAnsi="Arial" w:cs="Arial"/>
          <w:sz w:val="24"/>
          <w:szCs w:val="24"/>
          <w:lang w:val="hy-AM"/>
        </w:rPr>
        <w:t xml:space="preserve">է գրվում, սակայն </w:t>
      </w:r>
      <w:r w:rsidRPr="000C1D22">
        <w:rPr>
          <w:rFonts w:ascii="Arial" w:hAnsi="Arial" w:cs="Arial"/>
          <w:b/>
          <w:bCs/>
          <w:color w:val="FF0000"/>
          <w:sz w:val="24"/>
          <w:szCs w:val="24"/>
          <w:lang w:val="hy-AM"/>
        </w:rPr>
        <w:t>Փ</w:t>
      </w:r>
      <w:r>
        <w:rPr>
          <w:rFonts w:ascii="Arial" w:hAnsi="Arial" w:cs="Arial"/>
          <w:sz w:val="24"/>
          <w:szCs w:val="24"/>
          <w:lang w:val="hy-AM"/>
        </w:rPr>
        <w:t xml:space="preserve"> է արտասանվում՝</w:t>
      </w:r>
    </w:p>
    <w:p w14:paraId="4794F1A8" w14:textId="54D9E094" w:rsidR="000C1D22" w:rsidRDefault="000C1D22" w:rsidP="000C1D22">
      <w:pPr>
        <w:pStyle w:val="ListParagraph"/>
        <w:spacing w:line="240" w:lineRule="auto"/>
        <w:ind w:left="360"/>
        <w:rPr>
          <w:rFonts w:ascii="Arial" w:hAnsi="Arial" w:cs="Arial"/>
          <w:sz w:val="24"/>
          <w:szCs w:val="24"/>
          <w:lang w:val="hy-AM"/>
        </w:rPr>
      </w:pPr>
      <w:r w:rsidRPr="000C1D22">
        <w:rPr>
          <w:rFonts w:ascii="Arial" w:hAnsi="Arial" w:cs="Arial"/>
          <w:sz w:val="24"/>
          <w:szCs w:val="24"/>
          <w:lang w:val="hy-AM"/>
        </w:rPr>
        <w:t>1)</w:t>
      </w:r>
      <w:r>
        <w:rPr>
          <w:rFonts w:ascii="Arial" w:hAnsi="Arial" w:cs="Arial"/>
          <w:sz w:val="24"/>
          <w:szCs w:val="24"/>
          <w:lang w:val="hy-AM"/>
        </w:rPr>
        <w:t xml:space="preserve"> </w:t>
      </w:r>
      <w:r w:rsidRPr="000C1D22">
        <w:rPr>
          <w:rFonts w:ascii="Arial" w:hAnsi="Arial" w:cs="Arial"/>
          <w:color w:val="FF0000"/>
          <w:sz w:val="24"/>
          <w:szCs w:val="24"/>
          <w:lang w:val="hy-AM"/>
        </w:rPr>
        <w:t>ր</w:t>
      </w:r>
      <w:r>
        <w:rPr>
          <w:rFonts w:ascii="Arial" w:hAnsi="Arial" w:cs="Arial"/>
          <w:sz w:val="24"/>
          <w:szCs w:val="24"/>
          <w:lang w:val="hy-AM"/>
        </w:rPr>
        <w:t>-ից հետո՝ դարբին, հարբել, նուրբ և այլն։</w:t>
      </w:r>
    </w:p>
    <w:p w14:paraId="414C34EC" w14:textId="295DF766" w:rsidR="000C1D22" w:rsidRDefault="000C1D22" w:rsidP="000C1D22">
      <w:pPr>
        <w:pStyle w:val="ListParagraph"/>
        <w:spacing w:line="240" w:lineRule="auto"/>
        <w:ind w:left="360"/>
        <w:rPr>
          <w:rFonts w:ascii="Arial" w:hAnsi="Arial" w:cs="Arial"/>
          <w:sz w:val="24"/>
          <w:szCs w:val="24"/>
          <w:lang w:val="hy-AM"/>
        </w:rPr>
      </w:pPr>
      <w:r w:rsidRPr="000C1D22">
        <w:rPr>
          <w:rFonts w:ascii="Arial" w:hAnsi="Arial" w:cs="Arial"/>
          <w:sz w:val="24"/>
          <w:szCs w:val="24"/>
          <w:lang w:val="hy-AM"/>
        </w:rPr>
        <w:t xml:space="preserve">2) </w:t>
      </w:r>
      <w:r w:rsidRPr="000C1D22">
        <w:rPr>
          <w:rFonts w:ascii="Arial" w:hAnsi="Arial" w:cs="Arial"/>
          <w:color w:val="FF0000"/>
          <w:sz w:val="24"/>
          <w:szCs w:val="24"/>
          <w:lang w:val="hy-AM"/>
        </w:rPr>
        <w:t>մ</w:t>
      </w:r>
      <w:r>
        <w:rPr>
          <w:rFonts w:ascii="Arial" w:hAnsi="Arial" w:cs="Arial"/>
          <w:sz w:val="24"/>
          <w:szCs w:val="24"/>
          <w:lang w:val="hy-AM"/>
        </w:rPr>
        <w:t>-ից հետո՝ համբերել, համբուրել և այլն։</w:t>
      </w:r>
    </w:p>
    <w:p w14:paraId="22B8E08C" w14:textId="13014B0F" w:rsidR="000C1D22" w:rsidRDefault="000C1D22" w:rsidP="000C1D22">
      <w:pPr>
        <w:pStyle w:val="ListParagraph"/>
        <w:spacing w:line="240" w:lineRule="auto"/>
        <w:ind w:left="360"/>
        <w:rPr>
          <w:rFonts w:ascii="Arial" w:hAnsi="Arial" w:cs="Arial"/>
          <w:sz w:val="24"/>
          <w:szCs w:val="24"/>
          <w:lang w:val="hy-AM"/>
        </w:rPr>
      </w:pPr>
      <w:r w:rsidRPr="000C1D22">
        <w:rPr>
          <w:rFonts w:ascii="Arial" w:hAnsi="Arial" w:cs="Arial"/>
          <w:sz w:val="24"/>
          <w:szCs w:val="24"/>
          <w:lang w:val="hy-AM"/>
        </w:rPr>
        <w:t xml:space="preserve">3) </w:t>
      </w:r>
      <w:r>
        <w:rPr>
          <w:rFonts w:ascii="Arial" w:hAnsi="Arial" w:cs="Arial"/>
          <w:sz w:val="24"/>
          <w:szCs w:val="24"/>
          <w:lang w:val="hy-AM"/>
        </w:rPr>
        <w:t>ձայնավորից հետո՝ Գաբրիել, իբր, խաբել, երեքշաբթի և այլն։</w:t>
      </w:r>
    </w:p>
    <w:p w14:paraId="705B31F8" w14:textId="49F77CD0" w:rsidR="000C1D22" w:rsidRDefault="000C1D22" w:rsidP="000C1D22">
      <w:pPr>
        <w:pStyle w:val="ListParagraph"/>
        <w:numPr>
          <w:ilvl w:val="0"/>
          <w:numId w:val="35"/>
        </w:numPr>
        <w:spacing w:line="240" w:lineRule="auto"/>
        <w:ind w:left="360"/>
        <w:rPr>
          <w:rFonts w:ascii="Arial" w:hAnsi="Arial" w:cs="Arial"/>
          <w:sz w:val="24"/>
          <w:szCs w:val="24"/>
          <w:lang w:val="hy-AM"/>
        </w:rPr>
      </w:pPr>
      <w:r w:rsidRPr="000C1D22">
        <w:rPr>
          <w:rFonts w:ascii="Arial" w:hAnsi="Arial" w:cs="Arial"/>
          <w:sz w:val="24"/>
          <w:szCs w:val="24"/>
          <w:lang w:val="hy-AM"/>
        </w:rPr>
        <w:t xml:space="preserve">Բառամիջում </w:t>
      </w:r>
      <w:r>
        <w:rPr>
          <w:rFonts w:ascii="Arial" w:hAnsi="Arial" w:cs="Arial"/>
          <w:sz w:val="24"/>
          <w:szCs w:val="24"/>
          <w:lang w:val="hy-AM"/>
        </w:rPr>
        <w:t xml:space="preserve">և բառավերջում </w:t>
      </w:r>
      <w:r w:rsidRPr="000C1D22">
        <w:rPr>
          <w:rFonts w:ascii="Arial" w:hAnsi="Arial" w:cs="Arial"/>
          <w:b/>
          <w:bCs/>
          <w:color w:val="FF0000"/>
          <w:sz w:val="24"/>
          <w:szCs w:val="24"/>
          <w:lang w:val="hy-AM"/>
        </w:rPr>
        <w:t xml:space="preserve">Բ </w:t>
      </w:r>
      <w:r>
        <w:rPr>
          <w:rFonts w:ascii="Arial" w:hAnsi="Arial" w:cs="Arial"/>
          <w:sz w:val="24"/>
          <w:szCs w:val="24"/>
          <w:lang w:val="hy-AM"/>
        </w:rPr>
        <w:t xml:space="preserve">է գրվում, սակայն </w:t>
      </w:r>
      <w:r>
        <w:rPr>
          <w:rFonts w:ascii="Arial" w:hAnsi="Arial" w:cs="Arial"/>
          <w:b/>
          <w:bCs/>
          <w:color w:val="FF0000"/>
          <w:sz w:val="24"/>
          <w:szCs w:val="24"/>
          <w:lang w:val="hy-AM"/>
        </w:rPr>
        <w:t>Պ</w:t>
      </w:r>
      <w:r>
        <w:rPr>
          <w:rFonts w:ascii="Arial" w:hAnsi="Arial" w:cs="Arial"/>
          <w:sz w:val="24"/>
          <w:szCs w:val="24"/>
          <w:lang w:val="hy-AM"/>
        </w:rPr>
        <w:t xml:space="preserve"> է արտասանվում </w:t>
      </w:r>
      <w:r w:rsidRPr="000C1D22">
        <w:rPr>
          <w:rFonts w:ascii="Arial" w:hAnsi="Arial" w:cs="Arial"/>
          <w:b/>
          <w:bCs/>
          <w:color w:val="FF0000"/>
          <w:sz w:val="24"/>
          <w:szCs w:val="24"/>
          <w:lang w:val="hy-AM"/>
        </w:rPr>
        <w:t>Ղ</w:t>
      </w:r>
      <w:r>
        <w:rPr>
          <w:rFonts w:ascii="Arial" w:hAnsi="Arial" w:cs="Arial"/>
          <w:sz w:val="24"/>
          <w:szCs w:val="24"/>
          <w:lang w:val="hy-AM"/>
        </w:rPr>
        <w:t xml:space="preserve"> բաղաձայնից հետո՝ աղբ</w:t>
      </w:r>
      <w:r w:rsidRPr="000C1D22">
        <w:rPr>
          <w:rFonts w:ascii="Arial" w:hAnsi="Arial" w:cs="Arial"/>
          <w:sz w:val="24"/>
          <w:szCs w:val="24"/>
          <w:lang w:val="hy-AM"/>
        </w:rPr>
        <w:t>, աղբյուր, եղբայր, ողբ և այլն։</w:t>
      </w:r>
    </w:p>
    <w:p w14:paraId="33A935AD" w14:textId="77777777" w:rsidR="000C1D22" w:rsidRPr="000C1D22" w:rsidRDefault="000C1D22" w:rsidP="000C1D22">
      <w:pPr>
        <w:pStyle w:val="ListParagraph"/>
        <w:spacing w:line="240" w:lineRule="auto"/>
        <w:ind w:left="360"/>
        <w:rPr>
          <w:rFonts w:ascii="Arial" w:hAnsi="Arial" w:cs="Arial"/>
          <w:sz w:val="24"/>
          <w:szCs w:val="24"/>
          <w:lang w:val="hy-AM"/>
        </w:rPr>
      </w:pPr>
    </w:p>
    <w:p w14:paraId="2DB62AB3" w14:textId="75D2CD62" w:rsidR="00774657" w:rsidRPr="00EA115A" w:rsidRDefault="00875445" w:rsidP="00774657">
      <w:pPr>
        <w:spacing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bookmarkStart w:id="5" w:name="_Hlk113485551"/>
      <w:bookmarkEnd w:id="4"/>
      <w:r>
        <w:rPr>
          <w:rFonts w:ascii="Arial" w:hAnsi="Arial" w:cs="Arial"/>
          <w:b/>
          <w:bCs/>
          <w:sz w:val="24"/>
          <w:szCs w:val="24"/>
          <w:lang w:val="hy-AM"/>
        </w:rPr>
        <w:t>Հարցեր և առաջադրանքներ</w:t>
      </w:r>
    </w:p>
    <w:p w14:paraId="4090D671" w14:textId="2B9F2004" w:rsidR="00774657" w:rsidRPr="00EA115A" w:rsidRDefault="00774657" w:rsidP="00774657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line="240" w:lineRule="auto"/>
        <w:rPr>
          <w:rFonts w:ascii="Arial" w:hAnsi="Arial" w:cs="Arial"/>
          <w:bCs/>
          <w:sz w:val="24"/>
          <w:szCs w:val="24"/>
          <w:lang w:val="hy-AM"/>
        </w:rPr>
      </w:pPr>
      <w:r w:rsidRPr="00EA115A">
        <w:rPr>
          <w:rFonts w:ascii="Arial" w:hAnsi="Arial" w:cs="Arial"/>
          <w:bCs/>
          <w:sz w:val="24"/>
          <w:szCs w:val="24"/>
          <w:lang w:val="hy-AM"/>
        </w:rPr>
        <w:t xml:space="preserve">Որոնք են </w:t>
      </w:r>
      <w:r w:rsidR="00CB3DF5">
        <w:rPr>
          <w:rFonts w:ascii="Arial" w:hAnsi="Arial" w:cs="Arial"/>
          <w:b/>
          <w:bCs/>
          <w:color w:val="FF0000"/>
          <w:sz w:val="24"/>
          <w:szCs w:val="24"/>
          <w:lang w:val="hy-AM"/>
        </w:rPr>
        <w:t>Բ-Պ-Փ</w:t>
      </w:r>
      <w:r w:rsidRPr="00A43094">
        <w:rPr>
          <w:rFonts w:ascii="Arial" w:hAnsi="Arial" w:cs="Arial"/>
          <w:b/>
          <w:bCs/>
          <w:color w:val="FF0000"/>
          <w:sz w:val="24"/>
          <w:szCs w:val="24"/>
          <w:lang w:val="hy-AM"/>
        </w:rPr>
        <w:t xml:space="preserve"> </w:t>
      </w:r>
      <w:r w:rsidR="00CB3DF5" w:rsidRPr="00CB3DF5">
        <w:rPr>
          <w:rFonts w:ascii="Arial" w:hAnsi="Arial" w:cs="Arial"/>
          <w:bCs/>
          <w:sz w:val="24"/>
          <w:szCs w:val="24"/>
          <w:lang w:val="hy-AM"/>
        </w:rPr>
        <w:t xml:space="preserve">բաղաձայնների </w:t>
      </w:r>
      <w:r w:rsidRPr="00EA115A">
        <w:rPr>
          <w:rFonts w:ascii="Arial" w:hAnsi="Arial" w:cs="Arial"/>
          <w:bCs/>
          <w:sz w:val="24"/>
          <w:szCs w:val="24"/>
          <w:lang w:val="hy-AM"/>
        </w:rPr>
        <w:t>ուղղագրության ու ուղղախոսության կանոնները։</w:t>
      </w:r>
    </w:p>
    <w:bookmarkEnd w:id="5"/>
    <w:p w14:paraId="25B7481B" w14:textId="77777777" w:rsidR="00875445" w:rsidRDefault="00875445" w:rsidP="00875445">
      <w:pPr>
        <w:spacing w:line="240" w:lineRule="auto"/>
        <w:rPr>
          <w:rFonts w:ascii="Arial" w:hAnsi="Arial" w:cs="Arial"/>
          <w:b/>
          <w:bCs/>
          <w:color w:val="FF0000"/>
          <w:sz w:val="24"/>
          <w:szCs w:val="24"/>
          <w:lang w:val="hy-AM"/>
        </w:rPr>
      </w:pPr>
    </w:p>
    <w:p w14:paraId="7D579D9A" w14:textId="331E1FD0" w:rsidR="000A0A81" w:rsidRPr="00875445" w:rsidRDefault="00875445" w:rsidP="00875445">
      <w:pPr>
        <w:spacing w:line="240" w:lineRule="auto"/>
        <w:rPr>
          <w:rFonts w:ascii="Arial" w:hAnsi="Arial" w:cs="Arial"/>
          <w:b/>
          <w:bCs/>
          <w:color w:val="FF0000"/>
          <w:sz w:val="24"/>
          <w:szCs w:val="24"/>
          <w:lang w:val="hy-AM"/>
        </w:rPr>
      </w:pPr>
      <w:r>
        <w:rPr>
          <w:rFonts w:ascii="Arial" w:hAnsi="Arial" w:cs="Arial"/>
          <w:b/>
          <w:bCs/>
          <w:color w:val="FF0000"/>
          <w:sz w:val="24"/>
          <w:szCs w:val="24"/>
          <w:lang w:val="hy-AM"/>
        </w:rPr>
        <w:t xml:space="preserve">Մշակույթ - </w:t>
      </w:r>
      <w:r w:rsidR="000A0A81" w:rsidRPr="00875445">
        <w:rPr>
          <w:rFonts w:ascii="Arial" w:hAnsi="Arial" w:cs="Arial"/>
          <w:b/>
          <w:bCs/>
          <w:color w:val="FF0000"/>
          <w:sz w:val="24"/>
          <w:szCs w:val="24"/>
          <w:lang w:val="hy-AM"/>
        </w:rPr>
        <w:t>Ղազարոս Աղայան</w:t>
      </w:r>
      <w:r>
        <w:rPr>
          <w:rFonts w:ascii="Arial" w:hAnsi="Arial" w:cs="Arial"/>
          <w:b/>
          <w:bCs/>
          <w:color w:val="FF0000"/>
          <w:sz w:val="24"/>
          <w:szCs w:val="24"/>
          <w:lang w:val="hy-AM"/>
        </w:rPr>
        <w:t xml:space="preserve"> </w:t>
      </w:r>
      <w:r w:rsidR="000A0A81" w:rsidRPr="00875445">
        <w:rPr>
          <w:rFonts w:ascii="Arial" w:hAnsi="Arial" w:cs="Arial"/>
          <w:b/>
          <w:bCs/>
          <w:color w:val="FF0000"/>
          <w:sz w:val="24"/>
          <w:szCs w:val="24"/>
          <w:lang w:val="hy-AM"/>
        </w:rPr>
        <w:t>(1840 - 1911)</w:t>
      </w:r>
    </w:p>
    <w:p w14:paraId="3921C212" w14:textId="648F91D8" w:rsidR="007B6A48" w:rsidRPr="00875445" w:rsidRDefault="007B6A48" w:rsidP="007B6A48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lang w:val="hy-AM"/>
        </w:rPr>
      </w:pPr>
      <w:r w:rsidRPr="00875445">
        <w:rPr>
          <w:rFonts w:ascii="Arial" w:hAnsi="Arial" w:cs="Arial"/>
          <w:color w:val="212121"/>
          <w:lang w:val="hy-AM"/>
        </w:rPr>
        <w:t xml:space="preserve"> Ծնվել է Բոլնիս-Խաչեն (այժմ՝ Վրաստանում) հայաբնակ գյուղում։ </w:t>
      </w:r>
    </w:p>
    <w:p w14:paraId="62B98882" w14:textId="77777777" w:rsidR="00E6311C" w:rsidRPr="00875445" w:rsidRDefault="007B6A48" w:rsidP="007B6A48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lang w:val="hy-AM"/>
        </w:rPr>
      </w:pPr>
      <w:r w:rsidRPr="00875445">
        <w:rPr>
          <w:rFonts w:ascii="Arial" w:hAnsi="Arial" w:cs="Arial"/>
          <w:color w:val="212121"/>
          <w:lang w:val="hy-AM"/>
        </w:rPr>
        <w:t>Սկզբնական կրթությունն ստացել է ծննդավայրում</w:t>
      </w:r>
      <w:r w:rsidR="00E6311C" w:rsidRPr="00875445">
        <w:rPr>
          <w:rFonts w:ascii="Arial" w:hAnsi="Arial" w:cs="Arial"/>
          <w:color w:val="212121"/>
          <w:lang w:val="hy-AM"/>
        </w:rPr>
        <w:t>,</w:t>
      </w:r>
      <w:r w:rsidRPr="00875445">
        <w:rPr>
          <w:rFonts w:ascii="Arial" w:hAnsi="Arial" w:cs="Arial"/>
          <w:color w:val="212121"/>
          <w:lang w:val="hy-AM"/>
        </w:rPr>
        <w:t xml:space="preserve"> 1853թ. ընդունվել է Թիֆլիսի Ներսիսյան դպրոց, մեկ տարի հետո ինքնակամ հեռացել։ Այնուհետև իր գիտելիքները լրացրել է ինքնակրթությամբ։ </w:t>
      </w:r>
    </w:p>
    <w:p w14:paraId="38603CC3" w14:textId="77777777" w:rsidR="00E6311C" w:rsidRPr="00875445" w:rsidRDefault="00E6311C" w:rsidP="007B6A48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lang w:val="hy-AM"/>
        </w:rPr>
      </w:pPr>
    </w:p>
    <w:p w14:paraId="3388D8E1" w14:textId="77777777" w:rsidR="00E6311C" w:rsidRPr="00875445" w:rsidRDefault="007B6A48" w:rsidP="007B6A48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lang w:val="hy-AM"/>
        </w:rPr>
      </w:pPr>
      <w:r w:rsidRPr="00875445">
        <w:rPr>
          <w:rFonts w:ascii="Arial" w:hAnsi="Arial" w:cs="Arial"/>
          <w:color w:val="212121"/>
          <w:lang w:val="hy-AM"/>
        </w:rPr>
        <w:t xml:space="preserve">Դասավանդել է Ախալցխայի, Ալեքսանդրապոլի (այժմ՝ Գյումրի), Երևանի, Շուշիի դպրոցներում (1870-82թթ), եղել Վրաստանի և Իմերեթիայի հայկական դպրոցների թեմական տեսուչ։ </w:t>
      </w:r>
    </w:p>
    <w:p w14:paraId="0A6EE516" w14:textId="77777777" w:rsidR="00E6311C" w:rsidRPr="00875445" w:rsidRDefault="00E6311C" w:rsidP="007B6A48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lang w:val="hy-AM"/>
        </w:rPr>
      </w:pPr>
    </w:p>
    <w:p w14:paraId="3DF07A7A" w14:textId="77777777" w:rsidR="00E6311C" w:rsidRPr="00875445" w:rsidRDefault="007B6A48" w:rsidP="007B6A48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lang w:val="hy-AM"/>
        </w:rPr>
      </w:pPr>
      <w:r w:rsidRPr="00875445">
        <w:rPr>
          <w:rFonts w:ascii="Arial" w:hAnsi="Arial" w:cs="Arial"/>
          <w:color w:val="212121"/>
          <w:lang w:val="hy-AM"/>
        </w:rPr>
        <w:t xml:space="preserve">1895թ. ձերբակալվել է հնչակյան կուսակցությանը պատկանելու մեղադրանքով, աքսորվել Նոր Նախիջևան (այժմ՝ Դոնի Ռոստով), ապա՝ Ղրիմ (1898-1900թթ)։ Այնուհետև մինչև կյանքի վերջը եղել է ցարական ժանդարմերիայի հսկողության տակ։ </w:t>
      </w:r>
    </w:p>
    <w:p w14:paraId="46D7347D" w14:textId="77777777" w:rsidR="00E6311C" w:rsidRPr="00875445" w:rsidRDefault="00E6311C" w:rsidP="007B6A48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lang w:val="hy-AM"/>
        </w:rPr>
      </w:pPr>
    </w:p>
    <w:p w14:paraId="71B041EE" w14:textId="77777777" w:rsidR="00E6311C" w:rsidRPr="00875445" w:rsidRDefault="007B6A48" w:rsidP="007B6A48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lang w:val="hy-AM"/>
        </w:rPr>
      </w:pPr>
      <w:r w:rsidRPr="00875445">
        <w:rPr>
          <w:rFonts w:ascii="Arial" w:hAnsi="Arial" w:cs="Arial"/>
          <w:color w:val="212121"/>
          <w:lang w:val="hy-AM"/>
        </w:rPr>
        <w:t>1900-ականներին եղել է Թիֆլիսում` </w:t>
      </w:r>
      <w:hyperlink r:id="rId6" w:history="1">
        <w:r w:rsidRPr="00875445">
          <w:rPr>
            <w:rFonts w:ascii="Arial" w:hAnsi="Arial" w:cs="Arial"/>
            <w:color w:val="212121"/>
            <w:lang w:val="hy-AM"/>
          </w:rPr>
          <w:t>Հովհաննես Թումանյանի</w:t>
        </w:r>
      </w:hyperlink>
      <w:r w:rsidRPr="00875445">
        <w:rPr>
          <w:rFonts w:ascii="Arial" w:hAnsi="Arial" w:cs="Arial"/>
          <w:color w:val="212121"/>
          <w:lang w:val="hy-AM"/>
        </w:rPr>
        <w:t xml:space="preserve"> ստեղծած «Վերնատուն» գրական խմբակի եռանդուն անդամներից, նրա նահապետը: </w:t>
      </w:r>
    </w:p>
    <w:p w14:paraId="1384E3B8" w14:textId="77777777" w:rsidR="00E6311C" w:rsidRPr="00875445" w:rsidRDefault="00E6311C" w:rsidP="007B6A48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lang w:val="hy-AM"/>
        </w:rPr>
      </w:pPr>
    </w:p>
    <w:p w14:paraId="7461AB7B" w14:textId="2A7E3E06" w:rsidR="00E6311C" w:rsidRPr="00875445" w:rsidRDefault="007B6A48" w:rsidP="00E6311C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lang w:val="hy-AM"/>
        </w:rPr>
      </w:pPr>
      <w:r w:rsidRPr="00875445">
        <w:rPr>
          <w:rFonts w:ascii="Arial" w:hAnsi="Arial" w:cs="Arial"/>
          <w:color w:val="212121"/>
          <w:lang w:val="hy-AM"/>
        </w:rPr>
        <w:t>Եղել է բազմաժանր գրող։ Առաջին տպագիր գործը՝ «Հարկավոր է օգնել չքավորներին» բանաստեղծություն</w:t>
      </w:r>
      <w:r w:rsidR="00E6311C" w:rsidRPr="00875445">
        <w:rPr>
          <w:rFonts w:ascii="Arial" w:hAnsi="Arial" w:cs="Arial"/>
          <w:color w:val="212121"/>
          <w:lang w:val="hy-AM"/>
        </w:rPr>
        <w:t xml:space="preserve">ն է։ </w:t>
      </w:r>
      <w:r w:rsidRPr="00875445">
        <w:rPr>
          <w:rFonts w:ascii="Arial" w:hAnsi="Arial" w:cs="Arial"/>
          <w:color w:val="212121"/>
          <w:lang w:val="hy-AM"/>
        </w:rPr>
        <w:t xml:space="preserve"> </w:t>
      </w:r>
      <w:r w:rsidR="00E6311C" w:rsidRPr="00875445">
        <w:rPr>
          <w:rFonts w:ascii="Arial" w:hAnsi="Arial" w:cs="Arial"/>
          <w:color w:val="212121"/>
          <w:lang w:val="hy-AM"/>
        </w:rPr>
        <w:t>Հ</w:t>
      </w:r>
      <w:r w:rsidRPr="00875445">
        <w:rPr>
          <w:rFonts w:ascii="Arial" w:hAnsi="Arial" w:cs="Arial"/>
          <w:color w:val="212121"/>
          <w:lang w:val="hy-AM"/>
        </w:rPr>
        <w:t>իմք է դրել ինքնակենսագրական վեպի ժանրին հայ նոր գրականության մեջ։ Վեպում նա անողոք պայքար է հայտարարել խավարին ու հետամնացությանը՝ ընթանալով </w:t>
      </w:r>
      <w:hyperlink r:id="rId7" w:history="1">
        <w:r w:rsidRPr="00875445">
          <w:rPr>
            <w:rFonts w:ascii="Arial" w:hAnsi="Arial" w:cs="Arial"/>
            <w:color w:val="212121"/>
            <w:lang w:val="hy-AM"/>
          </w:rPr>
          <w:t>Խաչատուր Աբովյանի</w:t>
        </w:r>
      </w:hyperlink>
      <w:r w:rsidRPr="00875445">
        <w:rPr>
          <w:rFonts w:ascii="Arial" w:hAnsi="Arial" w:cs="Arial"/>
          <w:color w:val="212121"/>
          <w:lang w:val="hy-AM"/>
        </w:rPr>
        <w:t xml:space="preserve"> բացած ճանապարհով։ </w:t>
      </w:r>
    </w:p>
    <w:p w14:paraId="494663F5" w14:textId="77777777" w:rsidR="00E6311C" w:rsidRPr="00875445" w:rsidRDefault="007B6A48" w:rsidP="007B6A48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lang w:val="hy-AM"/>
        </w:rPr>
      </w:pPr>
      <w:r w:rsidRPr="00875445">
        <w:rPr>
          <w:rFonts w:ascii="Arial" w:hAnsi="Arial" w:cs="Arial"/>
          <w:color w:val="212121"/>
          <w:lang w:val="hy-AM"/>
        </w:rPr>
        <w:t xml:space="preserve">Մեծ Ժողովրդականություն է ձեռք բերել մանկական գրականության ասպարեզում։ Մանկական բանաստեղծությունների առաջին ժողովածուն՝ «Սրինգ հովվական»-ը լույս է տեսել 1882թ., հաջորդը՝ «Բանաստեղծություններ»-ը՝ 1890թ.։ </w:t>
      </w:r>
    </w:p>
    <w:p w14:paraId="35872885" w14:textId="77777777" w:rsidR="00E6311C" w:rsidRPr="00875445" w:rsidRDefault="00E6311C" w:rsidP="007B6A48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lang w:val="hy-AM"/>
        </w:rPr>
      </w:pPr>
    </w:p>
    <w:p w14:paraId="57FA942F" w14:textId="557069AE" w:rsidR="00E6311C" w:rsidRPr="00875445" w:rsidRDefault="007B6A48" w:rsidP="007B6A48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lang w:val="hy-AM"/>
        </w:rPr>
      </w:pPr>
      <w:r w:rsidRPr="00875445">
        <w:rPr>
          <w:rFonts w:ascii="Arial" w:hAnsi="Arial" w:cs="Arial"/>
          <w:color w:val="212121"/>
          <w:lang w:val="hy-AM"/>
        </w:rPr>
        <w:t>Հեքիաթներն գրողի ստեղծագործության մեջ մեծ կշիռ ունեն։ Նա հեքիաթը համարել է իրական աշխարհի ու կյանքի ճշմարտացի պատկերման, մանուկների դաստիարակության կարևոր միջոց, հետևողականորեն պաշտպանել չարը կռվով ոչնչացնելու սկզբունքը</w:t>
      </w:r>
      <w:r w:rsidR="00E6311C" w:rsidRPr="00875445">
        <w:rPr>
          <w:rFonts w:ascii="Arial" w:hAnsi="Arial" w:cs="Arial"/>
          <w:color w:val="212121"/>
          <w:lang w:val="hy-AM"/>
        </w:rPr>
        <w:t xml:space="preserve">։ </w:t>
      </w:r>
      <w:r w:rsidRPr="00875445">
        <w:rPr>
          <w:rFonts w:ascii="Arial" w:hAnsi="Arial" w:cs="Arial"/>
          <w:color w:val="212121"/>
          <w:lang w:val="hy-AM"/>
        </w:rPr>
        <w:t xml:space="preserve"> </w:t>
      </w:r>
    </w:p>
    <w:p w14:paraId="5493241B" w14:textId="76308795" w:rsidR="00E6311C" w:rsidRPr="00875445" w:rsidRDefault="00E6311C" w:rsidP="007B6A48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lang w:val="hy-AM"/>
        </w:rPr>
      </w:pPr>
      <w:r w:rsidRPr="00875445">
        <w:rPr>
          <w:rFonts w:ascii="Arial" w:hAnsi="Arial" w:cs="Arial"/>
          <w:color w:val="212121"/>
          <w:lang w:val="hy-AM"/>
        </w:rPr>
        <w:t>Հայ հեքիաթագրության լավագույն նմուշներից են Աղայանի «Անահիտը», «Արեգնազանը», «Հազարան բլբուլը», «Վիշապին հաղթողը», «Եղեգնուհին» և այլն։</w:t>
      </w:r>
    </w:p>
    <w:p w14:paraId="3ECE5E5C" w14:textId="0E06B363" w:rsidR="00E6311C" w:rsidRPr="00875445" w:rsidRDefault="00E6311C" w:rsidP="007B6A48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lang w:val="hy-AM"/>
        </w:rPr>
      </w:pPr>
      <w:r w:rsidRPr="00875445">
        <w:rPr>
          <w:rFonts w:ascii="Arial" w:hAnsi="Arial" w:cs="Arial"/>
          <w:color w:val="212121"/>
          <w:lang w:val="hy-AM"/>
        </w:rPr>
        <w:t>Աղայանը I–IV դասարանների համար կազմել է «Ուսումն մայրենի լեզվի» դասագրքերը. նրա կազմած այբբենարանով շուրջ 40 տարի դասավանդել են հայկական դպրոցներում:</w:t>
      </w:r>
    </w:p>
    <w:p w14:paraId="68B35798" w14:textId="77777777" w:rsidR="00E6311C" w:rsidRPr="00875445" w:rsidRDefault="00E6311C" w:rsidP="007B6A48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lang w:val="hy-AM"/>
        </w:rPr>
      </w:pPr>
    </w:p>
    <w:p w14:paraId="158F831C" w14:textId="4334516A" w:rsidR="007B6A48" w:rsidRPr="00875445" w:rsidRDefault="007B6A48" w:rsidP="007B6A48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lang w:val="hy-AM"/>
        </w:rPr>
      </w:pPr>
      <w:r w:rsidRPr="00875445">
        <w:rPr>
          <w:rFonts w:ascii="Arial" w:hAnsi="Arial" w:cs="Arial"/>
          <w:color w:val="212121"/>
          <w:lang w:val="hy-AM"/>
        </w:rPr>
        <w:t>Աղայանի անունով են կոչվել դպրոցներ և փողոցներ Երևանում, ՀՀ, Արցախի տարբեր բնակավայրերում և գրողի ծննդավայրում: Բոլնիս-Խաչենում գործում է գրողի տուն-թանգարանը:</w:t>
      </w:r>
    </w:p>
    <w:p w14:paraId="0FF985FF" w14:textId="77777777" w:rsidR="007B6A48" w:rsidRPr="00875445" w:rsidRDefault="007B6A48" w:rsidP="007B6A48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lang w:val="hy-AM"/>
        </w:rPr>
      </w:pPr>
    </w:p>
    <w:p w14:paraId="0B874D88" w14:textId="6EDB4A18" w:rsidR="007B6A48" w:rsidRPr="00875445" w:rsidRDefault="007B6A48" w:rsidP="007B6A4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b/>
          <w:bCs/>
          <w:color w:val="FF0000"/>
          <w:sz w:val="24"/>
          <w:szCs w:val="24"/>
          <w:lang w:val="hy-AM"/>
        </w:rPr>
      </w:pPr>
      <w:r w:rsidRPr="00875445">
        <w:rPr>
          <w:rFonts w:ascii="Arial" w:eastAsia="Times New Roman" w:hAnsi="Arial" w:cs="Arial"/>
          <w:b/>
          <w:bCs/>
          <w:color w:val="212121"/>
          <w:sz w:val="24"/>
          <w:szCs w:val="24"/>
          <w:lang w:val="hy-AM"/>
        </w:rPr>
        <w:t> </w:t>
      </w:r>
      <w:r w:rsidR="00B85142" w:rsidRPr="00875445">
        <w:rPr>
          <w:rFonts w:ascii="Arial" w:eastAsia="Times New Roman" w:hAnsi="Arial" w:cs="Arial"/>
          <w:b/>
          <w:bCs/>
          <w:color w:val="FF0000"/>
          <w:sz w:val="24"/>
          <w:szCs w:val="24"/>
          <w:lang w:val="hy-AM"/>
        </w:rPr>
        <w:t>Հարցեր և առաջադրանքներ՝</w:t>
      </w:r>
    </w:p>
    <w:p w14:paraId="6DB67599" w14:textId="386FF40B" w:rsidR="00B85142" w:rsidRPr="00875445" w:rsidRDefault="00B85142" w:rsidP="00875445">
      <w:pPr>
        <w:pStyle w:val="ListParagraph"/>
        <w:numPr>
          <w:ilvl w:val="0"/>
          <w:numId w:val="41"/>
        </w:num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FF0000"/>
          <w:sz w:val="24"/>
          <w:szCs w:val="24"/>
          <w:lang w:val="hy-AM"/>
        </w:rPr>
      </w:pPr>
      <w:r w:rsidRPr="00875445">
        <w:rPr>
          <w:rFonts w:ascii="Arial" w:eastAsia="Times New Roman" w:hAnsi="Arial" w:cs="Arial"/>
          <w:sz w:val="24"/>
          <w:szCs w:val="24"/>
          <w:lang w:val="hy-AM"/>
        </w:rPr>
        <w:t>Որտե՞ղ է ծնվել Ղազարոս Աղայանը և ի՞նչ կրթություն է ստացել նա։</w:t>
      </w:r>
    </w:p>
    <w:p w14:paraId="39F2208A" w14:textId="2A70BA4C" w:rsidR="00B85142" w:rsidRPr="00875445" w:rsidRDefault="00B85142" w:rsidP="00875445">
      <w:pPr>
        <w:pStyle w:val="ListParagraph"/>
        <w:numPr>
          <w:ilvl w:val="0"/>
          <w:numId w:val="41"/>
        </w:num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FF0000"/>
          <w:sz w:val="24"/>
          <w:szCs w:val="24"/>
          <w:lang w:val="hy-AM"/>
        </w:rPr>
      </w:pPr>
      <w:r w:rsidRPr="00875445">
        <w:rPr>
          <w:rFonts w:ascii="Arial" w:eastAsia="Times New Roman" w:hAnsi="Arial" w:cs="Arial"/>
          <w:sz w:val="24"/>
          <w:szCs w:val="24"/>
          <w:lang w:val="hy-AM"/>
        </w:rPr>
        <w:t>Ինչպիսի՞ ստեղծագործություններ է գրել Աղայանը։ Որո՞նք են նրա նախընտրելի ժանրերը։</w:t>
      </w:r>
    </w:p>
    <w:p w14:paraId="41A7C52F" w14:textId="71FFB89E" w:rsidR="00B85142" w:rsidRPr="00875445" w:rsidRDefault="00772298" w:rsidP="00875445">
      <w:pPr>
        <w:pStyle w:val="ListParagraph"/>
        <w:numPr>
          <w:ilvl w:val="0"/>
          <w:numId w:val="41"/>
        </w:num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FF0000"/>
          <w:sz w:val="24"/>
          <w:szCs w:val="24"/>
          <w:lang w:val="hy-AM"/>
        </w:rPr>
      </w:pPr>
      <w:r w:rsidRPr="00875445">
        <w:rPr>
          <w:rFonts w:ascii="Arial" w:eastAsia="Times New Roman" w:hAnsi="Arial" w:cs="Arial"/>
          <w:sz w:val="24"/>
          <w:szCs w:val="24"/>
          <w:lang w:val="hy-AM"/>
        </w:rPr>
        <w:t>Ի՞նչ կապ ուներ Աղայանը Վերնատան հետ։</w:t>
      </w:r>
    </w:p>
    <w:p w14:paraId="7A5A87EC" w14:textId="646B8D1D" w:rsidR="00772298" w:rsidRPr="00875445" w:rsidRDefault="00772298" w:rsidP="00875445">
      <w:pPr>
        <w:pStyle w:val="ListParagraph"/>
        <w:numPr>
          <w:ilvl w:val="0"/>
          <w:numId w:val="41"/>
        </w:num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FF0000"/>
          <w:sz w:val="24"/>
          <w:szCs w:val="24"/>
          <w:lang w:val="hy-AM"/>
        </w:rPr>
      </w:pPr>
      <w:r w:rsidRPr="00875445">
        <w:rPr>
          <w:rFonts w:ascii="Arial" w:eastAsia="Times New Roman" w:hAnsi="Arial" w:cs="Arial"/>
          <w:sz w:val="24"/>
          <w:szCs w:val="24"/>
          <w:lang w:val="hy-AM"/>
        </w:rPr>
        <w:t>Աղայանի ո՞ր ստեղծագործություններն ես կարդացել, ո՞րն է քո սիրելին։</w:t>
      </w:r>
    </w:p>
    <w:p w14:paraId="0D1187B3" w14:textId="39A446D9" w:rsidR="00772298" w:rsidRPr="00875445" w:rsidRDefault="00772298" w:rsidP="00875445">
      <w:pPr>
        <w:pStyle w:val="ListParagraph"/>
        <w:numPr>
          <w:ilvl w:val="0"/>
          <w:numId w:val="41"/>
        </w:num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FF0000"/>
          <w:sz w:val="24"/>
          <w:szCs w:val="24"/>
          <w:lang w:val="hy-AM"/>
        </w:rPr>
      </w:pPr>
      <w:r w:rsidRPr="00875445">
        <w:rPr>
          <w:rFonts w:ascii="Arial" w:eastAsia="Times New Roman" w:hAnsi="Arial" w:cs="Arial"/>
          <w:sz w:val="24"/>
          <w:szCs w:val="24"/>
          <w:lang w:val="hy-AM"/>
        </w:rPr>
        <w:t>Որտե՞ղ է գտնվում Աղայանի տուն-թանգարանը։</w:t>
      </w:r>
    </w:p>
    <w:p w14:paraId="0797F2E8" w14:textId="77777777" w:rsidR="00875445" w:rsidRDefault="00875445" w:rsidP="00875445">
      <w:pPr>
        <w:spacing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</w:p>
    <w:p w14:paraId="0355E99C" w14:textId="0ABCC9D7" w:rsidR="00875445" w:rsidRPr="00BE43D1" w:rsidRDefault="00875445" w:rsidP="00875445">
      <w:pPr>
        <w:spacing w:line="240" w:lineRule="auto"/>
        <w:rPr>
          <w:rFonts w:ascii="Arial" w:hAnsi="Arial" w:cs="Arial"/>
          <w:sz w:val="24"/>
          <w:szCs w:val="24"/>
        </w:rPr>
      </w:pPr>
      <w:r w:rsidRPr="00EA115A">
        <w:rPr>
          <w:rFonts w:ascii="Arial" w:hAnsi="Arial" w:cs="Arial"/>
          <w:b/>
          <w:bCs/>
          <w:sz w:val="24"/>
          <w:szCs w:val="24"/>
          <w:lang w:val="hy-AM"/>
        </w:rPr>
        <w:t>Հարցերին պատասխանելու կամ առաջադրանքները կատարելու համար սովորողը պետք է կարողանա</w:t>
      </w:r>
      <w:r w:rsidRPr="00EA115A">
        <w:rPr>
          <w:rFonts w:ascii="Cambria Math" w:hAnsi="Cambria Math" w:cs="Cambria Math"/>
          <w:b/>
          <w:bCs/>
          <w:sz w:val="24"/>
          <w:szCs w:val="24"/>
          <w:lang w:val="hy-AM"/>
        </w:rPr>
        <w:t>․</w:t>
      </w:r>
    </w:p>
    <w:p w14:paraId="11EFC92F" w14:textId="77777777" w:rsidR="00875445" w:rsidRPr="009B232A" w:rsidRDefault="00875445" w:rsidP="00875445">
      <w:pPr>
        <w:pStyle w:val="ListParagraph"/>
        <w:numPr>
          <w:ilvl w:val="0"/>
          <w:numId w:val="3"/>
        </w:numPr>
        <w:rPr>
          <w:rFonts w:ascii="Arial" w:hAnsi="Arial" w:cs="Arial"/>
          <w:lang w:val="hy-AM"/>
        </w:rPr>
      </w:pPr>
      <w:r w:rsidRPr="00EA115A">
        <w:rPr>
          <w:rFonts w:ascii="Arial" w:hAnsi="Arial" w:cs="Arial"/>
          <w:sz w:val="24"/>
          <w:szCs w:val="24"/>
          <w:lang w:val="hy-AM"/>
        </w:rPr>
        <w:t xml:space="preserve">Սահմանել, թե որոնք են </w:t>
      </w:r>
      <w:r>
        <w:rPr>
          <w:rFonts w:ascii="Arial" w:hAnsi="Arial" w:cs="Arial"/>
          <w:b/>
          <w:bCs/>
          <w:color w:val="FF0000"/>
          <w:sz w:val="24"/>
          <w:szCs w:val="24"/>
          <w:lang w:val="hy-AM"/>
        </w:rPr>
        <w:t>Բ-Պ-Փ</w:t>
      </w:r>
      <w:r w:rsidRPr="00A43094">
        <w:rPr>
          <w:rFonts w:ascii="Arial" w:hAnsi="Arial" w:cs="Arial"/>
          <w:b/>
          <w:bCs/>
          <w:color w:val="FF0000"/>
          <w:sz w:val="24"/>
          <w:szCs w:val="24"/>
          <w:lang w:val="hy-AM"/>
        </w:rPr>
        <w:t xml:space="preserve"> </w:t>
      </w:r>
      <w:r w:rsidRPr="00CB3DF5">
        <w:rPr>
          <w:rFonts w:ascii="Arial" w:hAnsi="Arial" w:cs="Arial"/>
          <w:bCs/>
          <w:sz w:val="24"/>
          <w:szCs w:val="24"/>
          <w:lang w:val="hy-AM"/>
        </w:rPr>
        <w:t xml:space="preserve">բաղաձայնների </w:t>
      </w:r>
      <w:r w:rsidRPr="00EA115A">
        <w:rPr>
          <w:rFonts w:ascii="Arial" w:hAnsi="Arial" w:cs="Arial"/>
          <w:bCs/>
          <w:sz w:val="24"/>
          <w:szCs w:val="24"/>
          <w:lang w:val="hy-AM"/>
        </w:rPr>
        <w:t>ուղղագրության ու ուղղախոսության կանոնները</w:t>
      </w:r>
      <w:r w:rsidRPr="00EA115A">
        <w:rPr>
          <w:rFonts w:ascii="Arial" w:hAnsi="Arial" w:cs="Arial"/>
          <w:sz w:val="24"/>
          <w:szCs w:val="24"/>
          <w:lang w:val="hy-AM"/>
        </w:rPr>
        <w:t>։</w:t>
      </w:r>
      <w:r w:rsidRPr="009B232A">
        <w:rPr>
          <w:rFonts w:ascii="Arial" w:hAnsi="Arial" w:cs="Arial"/>
          <w:lang w:val="hy-AM"/>
        </w:rPr>
        <w:t xml:space="preserve"> Անսխալ կարդալ տեքստը, վերարտադրել սեփական խոսքերով և պատասխանել նյութին վերաբերվող հարցերին </w:t>
      </w:r>
    </w:p>
    <w:p w14:paraId="3705DCCD" w14:textId="77777777" w:rsidR="00875445" w:rsidRPr="009B232A" w:rsidRDefault="00875445" w:rsidP="00875445">
      <w:pPr>
        <w:pStyle w:val="ListParagraph"/>
        <w:numPr>
          <w:ilvl w:val="0"/>
          <w:numId w:val="3"/>
        </w:numPr>
        <w:rPr>
          <w:rFonts w:ascii="Arial" w:hAnsi="Arial" w:cs="Arial"/>
          <w:sz w:val="24"/>
          <w:szCs w:val="24"/>
          <w:lang w:val="hy-AM"/>
        </w:rPr>
      </w:pPr>
      <w:r w:rsidRPr="009B232A">
        <w:rPr>
          <w:rFonts w:ascii="Arial" w:hAnsi="Arial" w:cs="Arial"/>
          <w:sz w:val="24"/>
          <w:szCs w:val="24"/>
          <w:lang w:val="hy-AM"/>
        </w:rPr>
        <w:t>բացատրել հանձնարարված բառերը</w:t>
      </w:r>
    </w:p>
    <w:p w14:paraId="76F47E4F" w14:textId="77777777" w:rsidR="00875445" w:rsidRPr="009B232A" w:rsidRDefault="00875445" w:rsidP="00875445">
      <w:pPr>
        <w:pStyle w:val="ListParagraph"/>
        <w:numPr>
          <w:ilvl w:val="0"/>
          <w:numId w:val="3"/>
        </w:numPr>
        <w:rPr>
          <w:rFonts w:ascii="Arial" w:hAnsi="Arial" w:cs="Arial"/>
          <w:sz w:val="24"/>
          <w:szCs w:val="24"/>
          <w:lang w:val="hy-AM"/>
        </w:rPr>
      </w:pPr>
      <w:r w:rsidRPr="009B232A">
        <w:rPr>
          <w:rFonts w:ascii="Arial" w:hAnsi="Arial" w:cs="Arial"/>
          <w:sz w:val="24"/>
          <w:szCs w:val="24"/>
          <w:lang w:val="hy-AM"/>
        </w:rPr>
        <w:t>ներկայացնել բանաստեղծության հերոսներին և հիմնական գաղափարը</w:t>
      </w:r>
    </w:p>
    <w:p w14:paraId="1C9E94BD" w14:textId="77777777" w:rsidR="00875445" w:rsidRDefault="00875445" w:rsidP="00875445">
      <w:pPr>
        <w:pStyle w:val="ListParagraph"/>
        <w:numPr>
          <w:ilvl w:val="0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EA115A">
        <w:rPr>
          <w:rFonts w:ascii="Arial" w:hAnsi="Arial" w:cs="Arial"/>
          <w:sz w:val="24"/>
          <w:szCs w:val="24"/>
          <w:lang w:val="hy-AM"/>
        </w:rPr>
        <w:t>Մասնակց</w:t>
      </w:r>
      <w:r>
        <w:rPr>
          <w:rFonts w:ascii="Arial" w:hAnsi="Arial" w:cs="Arial"/>
          <w:sz w:val="24"/>
          <w:szCs w:val="24"/>
          <w:lang w:val="hy-AM"/>
        </w:rPr>
        <w:t>ել</w:t>
      </w:r>
      <w:r w:rsidRPr="00EA115A">
        <w:rPr>
          <w:rFonts w:ascii="Arial" w:hAnsi="Arial" w:cs="Arial"/>
          <w:sz w:val="24"/>
          <w:szCs w:val="24"/>
          <w:lang w:val="hy-AM"/>
        </w:rPr>
        <w:t xml:space="preserve"> խմբային աշխատանքներին։</w:t>
      </w:r>
    </w:p>
    <w:p w14:paraId="6E3ECC38" w14:textId="77777777" w:rsidR="00DB1AA7" w:rsidRPr="00875445" w:rsidRDefault="00DB1AA7" w:rsidP="00DB1AA7">
      <w:pPr>
        <w:pStyle w:val="ListParagraph"/>
        <w:shd w:val="clear" w:color="auto" w:fill="FFFFFF"/>
        <w:spacing w:after="0" w:line="240" w:lineRule="auto"/>
        <w:ind w:left="270"/>
        <w:jc w:val="both"/>
        <w:rPr>
          <w:rFonts w:ascii="Arial" w:eastAsia="Times New Roman" w:hAnsi="Arial" w:cs="Arial"/>
          <w:b/>
          <w:bCs/>
          <w:color w:val="FF0000"/>
          <w:sz w:val="24"/>
          <w:szCs w:val="24"/>
          <w:lang w:val="hy-AM"/>
        </w:rPr>
      </w:pPr>
    </w:p>
    <w:sectPr w:rsidR="00DB1AA7" w:rsidRPr="00875445" w:rsidSect="003A3F45">
      <w:type w:val="continuous"/>
      <w:pgSz w:w="12240" w:h="15840"/>
      <w:pgMar w:top="576" w:right="1008" w:bottom="576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C563D5"/>
    <w:multiLevelType w:val="hybridMultilevel"/>
    <w:tmpl w:val="441C6D9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9035F1"/>
    <w:multiLevelType w:val="hybridMultilevel"/>
    <w:tmpl w:val="1A3CBA7E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9A2392B"/>
    <w:multiLevelType w:val="hybridMultilevel"/>
    <w:tmpl w:val="CD4A3F56"/>
    <w:lvl w:ilvl="0" w:tplc="FFFFFFFF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D07233"/>
    <w:multiLevelType w:val="hybridMultilevel"/>
    <w:tmpl w:val="A9525E4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507D04"/>
    <w:multiLevelType w:val="hybridMultilevel"/>
    <w:tmpl w:val="BCA8EAD0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1AE61D3D"/>
    <w:multiLevelType w:val="hybridMultilevel"/>
    <w:tmpl w:val="DEC486D6"/>
    <w:lvl w:ilvl="0" w:tplc="9036004C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sz w:val="24"/>
        <w:szCs w:val="24"/>
      </w:rPr>
    </w:lvl>
    <w:lvl w:ilvl="1" w:tplc="040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071A11"/>
    <w:multiLevelType w:val="hybridMultilevel"/>
    <w:tmpl w:val="5C687F7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2136019"/>
    <w:multiLevelType w:val="hybridMultilevel"/>
    <w:tmpl w:val="DD2452D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2320E4E"/>
    <w:multiLevelType w:val="hybridMultilevel"/>
    <w:tmpl w:val="0D944EEC"/>
    <w:styleLink w:val="ImportedStyle7"/>
    <w:lvl w:ilvl="0" w:tplc="46685314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8A963194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863C1E9C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B044B64C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2EF8303A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83F48AEE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412CA842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9404E0C2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FBD6F992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9" w15:restartNumberingAfterBreak="0">
    <w:nsid w:val="248E0367"/>
    <w:multiLevelType w:val="hybridMultilevel"/>
    <w:tmpl w:val="871A7E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6596E6C"/>
    <w:multiLevelType w:val="hybridMultilevel"/>
    <w:tmpl w:val="15D4D7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6E97795"/>
    <w:multiLevelType w:val="hybridMultilevel"/>
    <w:tmpl w:val="0B1CA216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A170D2DE">
      <w:start w:val="1"/>
      <w:numFmt w:val="decimal"/>
      <w:lvlText w:val="%4."/>
      <w:lvlJc w:val="left"/>
      <w:pPr>
        <w:ind w:left="2880" w:hanging="360"/>
      </w:pPr>
      <w:rPr>
        <w:color w:val="000000" w:themeColor="text1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A3734AF"/>
    <w:multiLevelType w:val="hybridMultilevel"/>
    <w:tmpl w:val="C2F23A1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62D0961"/>
    <w:multiLevelType w:val="hybridMultilevel"/>
    <w:tmpl w:val="894CBB1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iCs w:val="0"/>
      </w:rPr>
    </w:lvl>
    <w:lvl w:ilvl="1" w:tplc="FFFFFFFF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2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3" w:tplc="FFFFFFFF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B086332"/>
    <w:multiLevelType w:val="hybridMultilevel"/>
    <w:tmpl w:val="73062C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CC4623D"/>
    <w:multiLevelType w:val="hybridMultilevel"/>
    <w:tmpl w:val="F5BCB556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3E172C7D"/>
    <w:multiLevelType w:val="hybridMultilevel"/>
    <w:tmpl w:val="CC8ED79E"/>
    <w:lvl w:ilvl="0" w:tplc="65B8D61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009663E"/>
    <w:multiLevelType w:val="hybridMultilevel"/>
    <w:tmpl w:val="BCACC0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07051FD"/>
    <w:multiLevelType w:val="hybridMultilevel"/>
    <w:tmpl w:val="A75ADC9E"/>
    <w:lvl w:ilvl="0" w:tplc="AC2A48CC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iCs w:val="0"/>
      </w:rPr>
    </w:lvl>
    <w:lvl w:ilvl="1" w:tplc="040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3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40C3F00"/>
    <w:multiLevelType w:val="hybridMultilevel"/>
    <w:tmpl w:val="3DA2D3FE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ind w:left="45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44B402ED"/>
    <w:multiLevelType w:val="hybridMultilevel"/>
    <w:tmpl w:val="EDDE1D84"/>
    <w:lvl w:ilvl="0" w:tplc="0409000F">
      <w:start w:val="1"/>
      <w:numFmt w:val="decimal"/>
      <w:lvlText w:val="%1."/>
      <w:lvlJc w:val="left"/>
      <w:pPr>
        <w:ind w:left="810" w:hanging="360"/>
      </w:p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1" w15:restartNumberingAfterBreak="0">
    <w:nsid w:val="4ACB2268"/>
    <w:multiLevelType w:val="hybridMultilevel"/>
    <w:tmpl w:val="4052FD3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C06340B"/>
    <w:multiLevelType w:val="hybridMultilevel"/>
    <w:tmpl w:val="795AE056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51336A4B"/>
    <w:multiLevelType w:val="hybridMultilevel"/>
    <w:tmpl w:val="FA180F9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35D6E06"/>
    <w:multiLevelType w:val="hybridMultilevel"/>
    <w:tmpl w:val="38322E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4FF0C29"/>
    <w:multiLevelType w:val="hybridMultilevel"/>
    <w:tmpl w:val="88CA465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A732998"/>
    <w:multiLevelType w:val="hybridMultilevel"/>
    <w:tmpl w:val="CBCA7F6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AEB3DFB"/>
    <w:multiLevelType w:val="hybridMultilevel"/>
    <w:tmpl w:val="AAF02FC0"/>
    <w:lvl w:ilvl="0" w:tplc="847ACD82">
      <w:start w:val="3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E17533E"/>
    <w:multiLevelType w:val="hybridMultilevel"/>
    <w:tmpl w:val="0D944EEC"/>
    <w:numStyleLink w:val="ImportedStyle7"/>
  </w:abstractNum>
  <w:abstractNum w:abstractNumId="29" w15:restartNumberingAfterBreak="0">
    <w:nsid w:val="5E5B2310"/>
    <w:multiLevelType w:val="hybridMultilevel"/>
    <w:tmpl w:val="9B0CB12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EDB38F5"/>
    <w:multiLevelType w:val="multilevel"/>
    <w:tmpl w:val="8E7234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62B32668"/>
    <w:multiLevelType w:val="hybridMultilevel"/>
    <w:tmpl w:val="35F20EF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5954323"/>
    <w:multiLevelType w:val="hybridMultilevel"/>
    <w:tmpl w:val="9B20C4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6186ACB"/>
    <w:multiLevelType w:val="hybridMultilevel"/>
    <w:tmpl w:val="5F2E045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737680D"/>
    <w:multiLevelType w:val="hybridMultilevel"/>
    <w:tmpl w:val="FB80130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89913E1"/>
    <w:multiLevelType w:val="hybridMultilevel"/>
    <w:tmpl w:val="A428251A"/>
    <w:lvl w:ilvl="0" w:tplc="FFFFFFFF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B4A3917"/>
    <w:multiLevelType w:val="hybridMultilevel"/>
    <w:tmpl w:val="CB1ED7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5587849"/>
    <w:multiLevelType w:val="hybridMultilevel"/>
    <w:tmpl w:val="BE6A679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6E6333B"/>
    <w:multiLevelType w:val="hybridMultilevel"/>
    <w:tmpl w:val="165073B0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9" w15:restartNumberingAfterBreak="0">
    <w:nsid w:val="772F27A0"/>
    <w:multiLevelType w:val="hybridMultilevel"/>
    <w:tmpl w:val="099C1692"/>
    <w:lvl w:ilvl="0" w:tplc="FFFFFFFF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F9851D7"/>
    <w:multiLevelType w:val="hybridMultilevel"/>
    <w:tmpl w:val="EA78B17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41959989">
    <w:abstractNumId w:val="36"/>
  </w:num>
  <w:num w:numId="2" w16cid:durableId="712269484">
    <w:abstractNumId w:val="18"/>
  </w:num>
  <w:num w:numId="3" w16cid:durableId="1391534951">
    <w:abstractNumId w:val="0"/>
  </w:num>
  <w:num w:numId="4" w16cid:durableId="1212573857">
    <w:abstractNumId w:val="23"/>
  </w:num>
  <w:num w:numId="5" w16cid:durableId="1189172958">
    <w:abstractNumId w:val="19"/>
  </w:num>
  <w:num w:numId="6" w16cid:durableId="1067147865">
    <w:abstractNumId w:val="5"/>
  </w:num>
  <w:num w:numId="7" w16cid:durableId="1768962157">
    <w:abstractNumId w:val="1"/>
  </w:num>
  <w:num w:numId="8" w16cid:durableId="2115781716">
    <w:abstractNumId w:val="22"/>
  </w:num>
  <w:num w:numId="9" w16cid:durableId="1887838997">
    <w:abstractNumId w:val="24"/>
  </w:num>
  <w:num w:numId="10" w16cid:durableId="349071150">
    <w:abstractNumId w:val="32"/>
  </w:num>
  <w:num w:numId="11" w16cid:durableId="1051729287">
    <w:abstractNumId w:val="6"/>
  </w:num>
  <w:num w:numId="12" w16cid:durableId="295574275">
    <w:abstractNumId w:val="31"/>
  </w:num>
  <w:num w:numId="13" w16cid:durableId="22026535">
    <w:abstractNumId w:val="35"/>
  </w:num>
  <w:num w:numId="14" w16cid:durableId="652953353">
    <w:abstractNumId w:val="29"/>
  </w:num>
  <w:num w:numId="15" w16cid:durableId="1134062210">
    <w:abstractNumId w:val="17"/>
  </w:num>
  <w:num w:numId="16" w16cid:durableId="1948930449">
    <w:abstractNumId w:val="7"/>
  </w:num>
  <w:num w:numId="17" w16cid:durableId="1330063087">
    <w:abstractNumId w:val="37"/>
  </w:num>
  <w:num w:numId="18" w16cid:durableId="851534885">
    <w:abstractNumId w:val="8"/>
  </w:num>
  <w:num w:numId="19" w16cid:durableId="1924299340">
    <w:abstractNumId w:val="28"/>
  </w:num>
  <w:num w:numId="20" w16cid:durableId="522287446">
    <w:abstractNumId w:val="9"/>
  </w:num>
  <w:num w:numId="21" w16cid:durableId="1725980575">
    <w:abstractNumId w:val="13"/>
  </w:num>
  <w:num w:numId="22" w16cid:durableId="143280992">
    <w:abstractNumId w:val="33"/>
  </w:num>
  <w:num w:numId="23" w16cid:durableId="325478145">
    <w:abstractNumId w:val="14"/>
  </w:num>
  <w:num w:numId="24" w16cid:durableId="157429539">
    <w:abstractNumId w:val="34"/>
  </w:num>
  <w:num w:numId="25" w16cid:durableId="397636045">
    <w:abstractNumId w:val="10"/>
  </w:num>
  <w:num w:numId="26" w16cid:durableId="375281363">
    <w:abstractNumId w:val="40"/>
  </w:num>
  <w:num w:numId="27" w16cid:durableId="110132618">
    <w:abstractNumId w:val="20"/>
  </w:num>
  <w:num w:numId="28" w16cid:durableId="451633632">
    <w:abstractNumId w:val="15"/>
  </w:num>
  <w:num w:numId="29" w16cid:durableId="1967813869">
    <w:abstractNumId w:val="25"/>
  </w:num>
  <w:num w:numId="30" w16cid:durableId="998070363">
    <w:abstractNumId w:val="12"/>
  </w:num>
  <w:num w:numId="31" w16cid:durableId="231694582">
    <w:abstractNumId w:val="38"/>
  </w:num>
  <w:num w:numId="32" w16cid:durableId="436677938">
    <w:abstractNumId w:val="4"/>
  </w:num>
  <w:num w:numId="33" w16cid:durableId="602301596">
    <w:abstractNumId w:val="21"/>
  </w:num>
  <w:num w:numId="34" w16cid:durableId="1655647173">
    <w:abstractNumId w:val="11"/>
  </w:num>
  <w:num w:numId="35" w16cid:durableId="1540314549">
    <w:abstractNumId w:val="26"/>
  </w:num>
  <w:num w:numId="36" w16cid:durableId="1751271140">
    <w:abstractNumId w:val="30"/>
  </w:num>
  <w:num w:numId="37" w16cid:durableId="251397495">
    <w:abstractNumId w:val="27"/>
  </w:num>
  <w:num w:numId="38" w16cid:durableId="810094330">
    <w:abstractNumId w:val="3"/>
  </w:num>
  <w:num w:numId="39" w16cid:durableId="1868519833">
    <w:abstractNumId w:val="39"/>
  </w:num>
  <w:num w:numId="40" w16cid:durableId="1547525281">
    <w:abstractNumId w:val="2"/>
  </w:num>
  <w:num w:numId="41" w16cid:durableId="1958902504">
    <w:abstractNumId w:val="16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0334"/>
    <w:rsid w:val="0000030D"/>
    <w:rsid w:val="00000C36"/>
    <w:rsid w:val="0001351E"/>
    <w:rsid w:val="00020B76"/>
    <w:rsid w:val="00027D4F"/>
    <w:rsid w:val="00030CEC"/>
    <w:rsid w:val="00040E30"/>
    <w:rsid w:val="0004718D"/>
    <w:rsid w:val="000559C2"/>
    <w:rsid w:val="0006176B"/>
    <w:rsid w:val="00064DB7"/>
    <w:rsid w:val="000657B9"/>
    <w:rsid w:val="0006587B"/>
    <w:rsid w:val="0006727D"/>
    <w:rsid w:val="00070CD8"/>
    <w:rsid w:val="00072829"/>
    <w:rsid w:val="00072E35"/>
    <w:rsid w:val="00073105"/>
    <w:rsid w:val="00075D92"/>
    <w:rsid w:val="00085D94"/>
    <w:rsid w:val="0009750A"/>
    <w:rsid w:val="000A0A81"/>
    <w:rsid w:val="000A2B75"/>
    <w:rsid w:val="000A2BB4"/>
    <w:rsid w:val="000B0E30"/>
    <w:rsid w:val="000B4877"/>
    <w:rsid w:val="000C1D22"/>
    <w:rsid w:val="000C3573"/>
    <w:rsid w:val="000C7828"/>
    <w:rsid w:val="000D0C26"/>
    <w:rsid w:val="000D0F53"/>
    <w:rsid w:val="000D174C"/>
    <w:rsid w:val="000D1E21"/>
    <w:rsid w:val="000D4571"/>
    <w:rsid w:val="000D608E"/>
    <w:rsid w:val="000F1494"/>
    <w:rsid w:val="000F1958"/>
    <w:rsid w:val="0010023B"/>
    <w:rsid w:val="001033FF"/>
    <w:rsid w:val="00103A5D"/>
    <w:rsid w:val="001043E1"/>
    <w:rsid w:val="0010475C"/>
    <w:rsid w:val="001129EF"/>
    <w:rsid w:val="00113B1B"/>
    <w:rsid w:val="001207D6"/>
    <w:rsid w:val="0012242A"/>
    <w:rsid w:val="00131843"/>
    <w:rsid w:val="00131B9C"/>
    <w:rsid w:val="00136138"/>
    <w:rsid w:val="00144272"/>
    <w:rsid w:val="00147BD2"/>
    <w:rsid w:val="0016177A"/>
    <w:rsid w:val="0016682B"/>
    <w:rsid w:val="001768A7"/>
    <w:rsid w:val="0018487A"/>
    <w:rsid w:val="0019608B"/>
    <w:rsid w:val="001A0527"/>
    <w:rsid w:val="001A7FF4"/>
    <w:rsid w:val="001B4F9A"/>
    <w:rsid w:val="001B7CB2"/>
    <w:rsid w:val="001C193D"/>
    <w:rsid w:val="001D06FE"/>
    <w:rsid w:val="001E19B9"/>
    <w:rsid w:val="001E1E0B"/>
    <w:rsid w:val="001E345A"/>
    <w:rsid w:val="001E3B10"/>
    <w:rsid w:val="001E6773"/>
    <w:rsid w:val="001F1857"/>
    <w:rsid w:val="002039C8"/>
    <w:rsid w:val="00206EBA"/>
    <w:rsid w:val="0021143B"/>
    <w:rsid w:val="00216206"/>
    <w:rsid w:val="00217DF8"/>
    <w:rsid w:val="00226716"/>
    <w:rsid w:val="00230232"/>
    <w:rsid w:val="00241A15"/>
    <w:rsid w:val="002428E2"/>
    <w:rsid w:val="002459BC"/>
    <w:rsid w:val="002544C4"/>
    <w:rsid w:val="00267EC1"/>
    <w:rsid w:val="002708AE"/>
    <w:rsid w:val="00277BFE"/>
    <w:rsid w:val="002801A4"/>
    <w:rsid w:val="00284552"/>
    <w:rsid w:val="00291068"/>
    <w:rsid w:val="00292F14"/>
    <w:rsid w:val="0029395B"/>
    <w:rsid w:val="002945AF"/>
    <w:rsid w:val="00295EC4"/>
    <w:rsid w:val="0029675D"/>
    <w:rsid w:val="002A700C"/>
    <w:rsid w:val="002B1B7D"/>
    <w:rsid w:val="002B3281"/>
    <w:rsid w:val="002B52E1"/>
    <w:rsid w:val="002D222D"/>
    <w:rsid w:val="002E4152"/>
    <w:rsid w:val="002F711C"/>
    <w:rsid w:val="002F73E2"/>
    <w:rsid w:val="00303EFC"/>
    <w:rsid w:val="00307C2E"/>
    <w:rsid w:val="0031581D"/>
    <w:rsid w:val="00320AFB"/>
    <w:rsid w:val="0032687A"/>
    <w:rsid w:val="00334D59"/>
    <w:rsid w:val="00340229"/>
    <w:rsid w:val="003503EF"/>
    <w:rsid w:val="00354AE1"/>
    <w:rsid w:val="00370542"/>
    <w:rsid w:val="003729E7"/>
    <w:rsid w:val="00373C91"/>
    <w:rsid w:val="00377076"/>
    <w:rsid w:val="0038154A"/>
    <w:rsid w:val="00386914"/>
    <w:rsid w:val="00391DA3"/>
    <w:rsid w:val="00393A2F"/>
    <w:rsid w:val="0039647C"/>
    <w:rsid w:val="003A3F45"/>
    <w:rsid w:val="003E05E0"/>
    <w:rsid w:val="003E0AA4"/>
    <w:rsid w:val="003E38AE"/>
    <w:rsid w:val="003E6B8E"/>
    <w:rsid w:val="00401B09"/>
    <w:rsid w:val="0040370B"/>
    <w:rsid w:val="004075BD"/>
    <w:rsid w:val="00407A72"/>
    <w:rsid w:val="0041219E"/>
    <w:rsid w:val="004148CE"/>
    <w:rsid w:val="00414B8F"/>
    <w:rsid w:val="0042530A"/>
    <w:rsid w:val="0043068C"/>
    <w:rsid w:val="00433E43"/>
    <w:rsid w:val="00433F10"/>
    <w:rsid w:val="00437B53"/>
    <w:rsid w:val="004419DB"/>
    <w:rsid w:val="004470C5"/>
    <w:rsid w:val="0045163E"/>
    <w:rsid w:val="00451AF2"/>
    <w:rsid w:val="0046082F"/>
    <w:rsid w:val="00464B66"/>
    <w:rsid w:val="004678B7"/>
    <w:rsid w:val="00473EA6"/>
    <w:rsid w:val="00475F6E"/>
    <w:rsid w:val="00476B08"/>
    <w:rsid w:val="004811EA"/>
    <w:rsid w:val="00481D1B"/>
    <w:rsid w:val="004826C1"/>
    <w:rsid w:val="004829EB"/>
    <w:rsid w:val="00485313"/>
    <w:rsid w:val="0048749D"/>
    <w:rsid w:val="004877CF"/>
    <w:rsid w:val="00491D82"/>
    <w:rsid w:val="00496EDB"/>
    <w:rsid w:val="004A5F48"/>
    <w:rsid w:val="004B44AD"/>
    <w:rsid w:val="004B4B2F"/>
    <w:rsid w:val="004D6356"/>
    <w:rsid w:val="004E678E"/>
    <w:rsid w:val="004F09A3"/>
    <w:rsid w:val="004F1DC3"/>
    <w:rsid w:val="004F205B"/>
    <w:rsid w:val="004F4D5C"/>
    <w:rsid w:val="004F7982"/>
    <w:rsid w:val="0050143D"/>
    <w:rsid w:val="00505AC1"/>
    <w:rsid w:val="00512448"/>
    <w:rsid w:val="00522993"/>
    <w:rsid w:val="00522A10"/>
    <w:rsid w:val="0052678F"/>
    <w:rsid w:val="00526948"/>
    <w:rsid w:val="00531234"/>
    <w:rsid w:val="00533126"/>
    <w:rsid w:val="005371B0"/>
    <w:rsid w:val="00540FF5"/>
    <w:rsid w:val="00541FB3"/>
    <w:rsid w:val="00551CD9"/>
    <w:rsid w:val="005533B3"/>
    <w:rsid w:val="005555BE"/>
    <w:rsid w:val="00557C25"/>
    <w:rsid w:val="0056091E"/>
    <w:rsid w:val="00561E83"/>
    <w:rsid w:val="00565A4F"/>
    <w:rsid w:val="00566ED1"/>
    <w:rsid w:val="00571A0C"/>
    <w:rsid w:val="0059769F"/>
    <w:rsid w:val="005A4F87"/>
    <w:rsid w:val="005B71BD"/>
    <w:rsid w:val="005C090D"/>
    <w:rsid w:val="005E0FB1"/>
    <w:rsid w:val="005E50DE"/>
    <w:rsid w:val="006041B1"/>
    <w:rsid w:val="006121F4"/>
    <w:rsid w:val="0061437E"/>
    <w:rsid w:val="00621FAE"/>
    <w:rsid w:val="0062216C"/>
    <w:rsid w:val="00625496"/>
    <w:rsid w:val="00627A3F"/>
    <w:rsid w:val="00627DA7"/>
    <w:rsid w:val="00635C3B"/>
    <w:rsid w:val="0063750B"/>
    <w:rsid w:val="006446F8"/>
    <w:rsid w:val="00654B92"/>
    <w:rsid w:val="0066527D"/>
    <w:rsid w:val="006730F8"/>
    <w:rsid w:val="00674DCC"/>
    <w:rsid w:val="00675580"/>
    <w:rsid w:val="00682A5D"/>
    <w:rsid w:val="00687335"/>
    <w:rsid w:val="00694788"/>
    <w:rsid w:val="006A3138"/>
    <w:rsid w:val="006A5AD4"/>
    <w:rsid w:val="006B56C7"/>
    <w:rsid w:val="006B592D"/>
    <w:rsid w:val="006B7B33"/>
    <w:rsid w:val="006C3665"/>
    <w:rsid w:val="006C7DF9"/>
    <w:rsid w:val="006D1FD0"/>
    <w:rsid w:val="006D4C55"/>
    <w:rsid w:val="006F09D6"/>
    <w:rsid w:val="006F22A1"/>
    <w:rsid w:val="006F247C"/>
    <w:rsid w:val="00702C10"/>
    <w:rsid w:val="007067B1"/>
    <w:rsid w:val="007155AE"/>
    <w:rsid w:val="0071564C"/>
    <w:rsid w:val="00725458"/>
    <w:rsid w:val="00733D45"/>
    <w:rsid w:val="00740C92"/>
    <w:rsid w:val="00746EE9"/>
    <w:rsid w:val="0075240A"/>
    <w:rsid w:val="007524A8"/>
    <w:rsid w:val="0075493D"/>
    <w:rsid w:val="00772298"/>
    <w:rsid w:val="00772868"/>
    <w:rsid w:val="00774657"/>
    <w:rsid w:val="007B16E6"/>
    <w:rsid w:val="007B4B1F"/>
    <w:rsid w:val="007B5A29"/>
    <w:rsid w:val="007B65AB"/>
    <w:rsid w:val="007B6A48"/>
    <w:rsid w:val="007C432B"/>
    <w:rsid w:val="007C6F88"/>
    <w:rsid w:val="007D0875"/>
    <w:rsid w:val="007D6AE5"/>
    <w:rsid w:val="007E5C72"/>
    <w:rsid w:val="007F168B"/>
    <w:rsid w:val="007F21F5"/>
    <w:rsid w:val="007F285C"/>
    <w:rsid w:val="007F2CBE"/>
    <w:rsid w:val="007F7397"/>
    <w:rsid w:val="007F745E"/>
    <w:rsid w:val="00807D5B"/>
    <w:rsid w:val="00811AC9"/>
    <w:rsid w:val="00825E5E"/>
    <w:rsid w:val="008328D8"/>
    <w:rsid w:val="00833D98"/>
    <w:rsid w:val="00843CBE"/>
    <w:rsid w:val="0086179F"/>
    <w:rsid w:val="00863A26"/>
    <w:rsid w:val="00863AEC"/>
    <w:rsid w:val="00864181"/>
    <w:rsid w:val="00864D31"/>
    <w:rsid w:val="008667BF"/>
    <w:rsid w:val="00870991"/>
    <w:rsid w:val="00875445"/>
    <w:rsid w:val="00876761"/>
    <w:rsid w:val="0088370C"/>
    <w:rsid w:val="00885441"/>
    <w:rsid w:val="00886CF2"/>
    <w:rsid w:val="008A2F2B"/>
    <w:rsid w:val="008A74A2"/>
    <w:rsid w:val="008B7005"/>
    <w:rsid w:val="008C0DC6"/>
    <w:rsid w:val="008D0A98"/>
    <w:rsid w:val="008D4DF7"/>
    <w:rsid w:val="008D4E28"/>
    <w:rsid w:val="008E605F"/>
    <w:rsid w:val="00906589"/>
    <w:rsid w:val="00906CE7"/>
    <w:rsid w:val="009216C9"/>
    <w:rsid w:val="0092316E"/>
    <w:rsid w:val="00924607"/>
    <w:rsid w:val="0092762D"/>
    <w:rsid w:val="00942EE2"/>
    <w:rsid w:val="009546B5"/>
    <w:rsid w:val="00964D9E"/>
    <w:rsid w:val="00965FAD"/>
    <w:rsid w:val="00972D15"/>
    <w:rsid w:val="00975F65"/>
    <w:rsid w:val="00977538"/>
    <w:rsid w:val="009929F7"/>
    <w:rsid w:val="00997E82"/>
    <w:rsid w:val="009A35D4"/>
    <w:rsid w:val="009A387D"/>
    <w:rsid w:val="009A3C41"/>
    <w:rsid w:val="009A7FBB"/>
    <w:rsid w:val="009B16FC"/>
    <w:rsid w:val="009B232A"/>
    <w:rsid w:val="009C1285"/>
    <w:rsid w:val="009D193A"/>
    <w:rsid w:val="009E66F2"/>
    <w:rsid w:val="009E70C4"/>
    <w:rsid w:val="009F7B6A"/>
    <w:rsid w:val="00A00143"/>
    <w:rsid w:val="00A05F92"/>
    <w:rsid w:val="00A11E5A"/>
    <w:rsid w:val="00A14DFE"/>
    <w:rsid w:val="00A15EFD"/>
    <w:rsid w:val="00A2546E"/>
    <w:rsid w:val="00A31F4A"/>
    <w:rsid w:val="00A33EA9"/>
    <w:rsid w:val="00A43094"/>
    <w:rsid w:val="00A551F6"/>
    <w:rsid w:val="00A6254A"/>
    <w:rsid w:val="00A64F8E"/>
    <w:rsid w:val="00A7694A"/>
    <w:rsid w:val="00A840EE"/>
    <w:rsid w:val="00A90BFE"/>
    <w:rsid w:val="00A96872"/>
    <w:rsid w:val="00AA6DCE"/>
    <w:rsid w:val="00AB3BA7"/>
    <w:rsid w:val="00AB4D2B"/>
    <w:rsid w:val="00AB57DA"/>
    <w:rsid w:val="00AB59A2"/>
    <w:rsid w:val="00AC0421"/>
    <w:rsid w:val="00AC04F8"/>
    <w:rsid w:val="00AC3623"/>
    <w:rsid w:val="00AD1787"/>
    <w:rsid w:val="00AD452B"/>
    <w:rsid w:val="00AE1B2A"/>
    <w:rsid w:val="00AE6FF4"/>
    <w:rsid w:val="00B148F4"/>
    <w:rsid w:val="00B2177B"/>
    <w:rsid w:val="00B2326C"/>
    <w:rsid w:val="00B2675C"/>
    <w:rsid w:val="00B31B44"/>
    <w:rsid w:val="00B4660D"/>
    <w:rsid w:val="00B47698"/>
    <w:rsid w:val="00B6779C"/>
    <w:rsid w:val="00B73E17"/>
    <w:rsid w:val="00B85142"/>
    <w:rsid w:val="00B8557A"/>
    <w:rsid w:val="00B92EBB"/>
    <w:rsid w:val="00BA64BE"/>
    <w:rsid w:val="00BB31A4"/>
    <w:rsid w:val="00BB6903"/>
    <w:rsid w:val="00BC1E27"/>
    <w:rsid w:val="00BC472D"/>
    <w:rsid w:val="00BD13E2"/>
    <w:rsid w:val="00BD31E9"/>
    <w:rsid w:val="00BE43D1"/>
    <w:rsid w:val="00BF1A3E"/>
    <w:rsid w:val="00BF355A"/>
    <w:rsid w:val="00BF52D6"/>
    <w:rsid w:val="00C00410"/>
    <w:rsid w:val="00C0530E"/>
    <w:rsid w:val="00C06E18"/>
    <w:rsid w:val="00C10F7D"/>
    <w:rsid w:val="00C21270"/>
    <w:rsid w:val="00C369B1"/>
    <w:rsid w:val="00C40DBB"/>
    <w:rsid w:val="00C500FB"/>
    <w:rsid w:val="00C51286"/>
    <w:rsid w:val="00C5513C"/>
    <w:rsid w:val="00C60743"/>
    <w:rsid w:val="00C651D0"/>
    <w:rsid w:val="00C65C7A"/>
    <w:rsid w:val="00C71FC4"/>
    <w:rsid w:val="00C86F0C"/>
    <w:rsid w:val="00C96810"/>
    <w:rsid w:val="00CA15D8"/>
    <w:rsid w:val="00CB1278"/>
    <w:rsid w:val="00CB15FD"/>
    <w:rsid w:val="00CB3DF5"/>
    <w:rsid w:val="00CB594E"/>
    <w:rsid w:val="00CC4C92"/>
    <w:rsid w:val="00CD0E0C"/>
    <w:rsid w:val="00CD4528"/>
    <w:rsid w:val="00CE5C7D"/>
    <w:rsid w:val="00CF04F7"/>
    <w:rsid w:val="00CF06F3"/>
    <w:rsid w:val="00CF0783"/>
    <w:rsid w:val="00CF4DC3"/>
    <w:rsid w:val="00D00A52"/>
    <w:rsid w:val="00D0205B"/>
    <w:rsid w:val="00D22D94"/>
    <w:rsid w:val="00D24F8F"/>
    <w:rsid w:val="00D31449"/>
    <w:rsid w:val="00D33E91"/>
    <w:rsid w:val="00D4218D"/>
    <w:rsid w:val="00D56314"/>
    <w:rsid w:val="00D57449"/>
    <w:rsid w:val="00D57C04"/>
    <w:rsid w:val="00D603F3"/>
    <w:rsid w:val="00D60E8B"/>
    <w:rsid w:val="00D610E3"/>
    <w:rsid w:val="00D653AE"/>
    <w:rsid w:val="00D673E4"/>
    <w:rsid w:val="00D75D88"/>
    <w:rsid w:val="00D8089C"/>
    <w:rsid w:val="00D837F2"/>
    <w:rsid w:val="00D86743"/>
    <w:rsid w:val="00D92FB8"/>
    <w:rsid w:val="00D93C1B"/>
    <w:rsid w:val="00D94245"/>
    <w:rsid w:val="00DA36FD"/>
    <w:rsid w:val="00DB1AA7"/>
    <w:rsid w:val="00DC2F05"/>
    <w:rsid w:val="00DD6BB8"/>
    <w:rsid w:val="00DE598C"/>
    <w:rsid w:val="00DE7CB8"/>
    <w:rsid w:val="00E15EF9"/>
    <w:rsid w:val="00E16024"/>
    <w:rsid w:val="00E21A6C"/>
    <w:rsid w:val="00E26A32"/>
    <w:rsid w:val="00E26FF0"/>
    <w:rsid w:val="00E3305C"/>
    <w:rsid w:val="00E41491"/>
    <w:rsid w:val="00E42755"/>
    <w:rsid w:val="00E51F03"/>
    <w:rsid w:val="00E56B03"/>
    <w:rsid w:val="00E6311C"/>
    <w:rsid w:val="00E74BDB"/>
    <w:rsid w:val="00E77485"/>
    <w:rsid w:val="00E83E27"/>
    <w:rsid w:val="00E854CD"/>
    <w:rsid w:val="00E85695"/>
    <w:rsid w:val="00E875EA"/>
    <w:rsid w:val="00EA115A"/>
    <w:rsid w:val="00EB00D4"/>
    <w:rsid w:val="00EB7EEF"/>
    <w:rsid w:val="00EC783A"/>
    <w:rsid w:val="00EE096C"/>
    <w:rsid w:val="00EE23AD"/>
    <w:rsid w:val="00EE4EE6"/>
    <w:rsid w:val="00F11F9F"/>
    <w:rsid w:val="00F2401F"/>
    <w:rsid w:val="00F26BF3"/>
    <w:rsid w:val="00F30804"/>
    <w:rsid w:val="00F31465"/>
    <w:rsid w:val="00F36661"/>
    <w:rsid w:val="00F56827"/>
    <w:rsid w:val="00F5718E"/>
    <w:rsid w:val="00F64BB0"/>
    <w:rsid w:val="00F67BC1"/>
    <w:rsid w:val="00F71C7B"/>
    <w:rsid w:val="00F737A9"/>
    <w:rsid w:val="00F73B98"/>
    <w:rsid w:val="00F744D8"/>
    <w:rsid w:val="00F74D3D"/>
    <w:rsid w:val="00F763E2"/>
    <w:rsid w:val="00F80334"/>
    <w:rsid w:val="00FA2053"/>
    <w:rsid w:val="00FA4F34"/>
    <w:rsid w:val="00FA6D52"/>
    <w:rsid w:val="00FB138A"/>
    <w:rsid w:val="00FB3477"/>
    <w:rsid w:val="00FB6BAB"/>
    <w:rsid w:val="00FB7876"/>
    <w:rsid w:val="00FD0894"/>
    <w:rsid w:val="00FD265F"/>
    <w:rsid w:val="00FE2F99"/>
    <w:rsid w:val="00FE47DF"/>
    <w:rsid w:val="00FE48CB"/>
    <w:rsid w:val="00FE5D99"/>
    <w:rsid w:val="00FF19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C37299"/>
  <w15:chartTrackingRefBased/>
  <w15:docId w15:val="{255D7973-21A6-45E8-B7D1-B2DE2446C6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030CE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B4F9A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96872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FF19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BD13E2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AD452B"/>
  </w:style>
  <w:style w:type="character" w:styleId="Hyperlink">
    <w:name w:val="Hyperlink"/>
    <w:basedOn w:val="DefaultParagraphFont"/>
    <w:uiPriority w:val="99"/>
    <w:semiHidden/>
    <w:unhideWhenUsed/>
    <w:rsid w:val="00AD452B"/>
    <w:rPr>
      <w:color w:val="0000FF"/>
      <w:u w:val="single"/>
    </w:rPr>
  </w:style>
  <w:style w:type="character" w:customStyle="1" w:styleId="apple-style-span">
    <w:name w:val="apple-style-span"/>
    <w:basedOn w:val="DefaultParagraphFont"/>
    <w:rsid w:val="00AE1B2A"/>
  </w:style>
  <w:style w:type="character" w:customStyle="1" w:styleId="Heading1Char">
    <w:name w:val="Heading 1 Char"/>
    <w:basedOn w:val="DefaultParagraphFont"/>
    <w:link w:val="Heading1"/>
    <w:uiPriority w:val="9"/>
    <w:rsid w:val="00030CEC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label-head">
    <w:name w:val="label-head"/>
    <w:basedOn w:val="DefaultParagraphFont"/>
    <w:rsid w:val="00030CEC"/>
  </w:style>
  <w:style w:type="character" w:customStyle="1" w:styleId="Heading2Char">
    <w:name w:val="Heading 2 Char"/>
    <w:basedOn w:val="DefaultParagraphFont"/>
    <w:link w:val="Heading2"/>
    <w:uiPriority w:val="9"/>
    <w:semiHidden/>
    <w:rsid w:val="001B4F9A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styleId="Emphasis">
    <w:name w:val="Emphasis"/>
    <w:basedOn w:val="DefaultParagraphFont"/>
    <w:uiPriority w:val="20"/>
    <w:qFormat/>
    <w:rsid w:val="0010475C"/>
    <w:rPr>
      <w:i/>
      <w:iCs/>
    </w:rPr>
  </w:style>
  <w:style w:type="character" w:styleId="Strong">
    <w:name w:val="Strong"/>
    <w:basedOn w:val="DefaultParagraphFont"/>
    <w:uiPriority w:val="22"/>
    <w:qFormat/>
    <w:rsid w:val="0010475C"/>
    <w:rPr>
      <w:b/>
      <w:bCs/>
    </w:rPr>
  </w:style>
  <w:style w:type="paragraph" w:customStyle="1" w:styleId="BodyA">
    <w:name w:val="Body A"/>
    <w:rsid w:val="004F7982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14:textOutline w14:w="12700" w14:cap="flat" w14:cmpd="sng" w14:algn="ctr">
        <w14:noFill/>
        <w14:prstDash w14:val="solid"/>
        <w14:miter w14:lim="400000"/>
      </w14:textOutline>
    </w:rPr>
  </w:style>
  <w:style w:type="table" w:styleId="TableGrid">
    <w:name w:val="Table Grid"/>
    <w:basedOn w:val="TableNormal"/>
    <w:uiPriority w:val="39"/>
    <w:rsid w:val="00D8674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">
    <w:name w:val="Body"/>
    <w:rsid w:val="009F7B6A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14:textOutline w14:w="0" w14:cap="flat" w14:cmpd="sng" w14:algn="ctr">
        <w14:noFill/>
        <w14:prstDash w14:val="solid"/>
        <w14:bevel/>
      </w14:textOutline>
    </w:rPr>
  </w:style>
  <w:style w:type="numbering" w:customStyle="1" w:styleId="ImportedStyle7">
    <w:name w:val="Imported Style 7"/>
    <w:rsid w:val="00EA115A"/>
    <w:pPr>
      <w:numPr>
        <w:numId w:val="18"/>
      </w:numPr>
    </w:pPr>
  </w:style>
  <w:style w:type="paragraph" w:styleId="NoSpacing">
    <w:name w:val="No Spacing"/>
    <w:uiPriority w:val="1"/>
    <w:qFormat/>
    <w:rsid w:val="00EA115A"/>
    <w:pPr>
      <w:spacing w:after="0" w:line="240" w:lineRule="auto"/>
    </w:pPr>
  </w:style>
  <w:style w:type="character" w:customStyle="1" w:styleId="wikidata-snak">
    <w:name w:val="wikidata-snak"/>
    <w:basedOn w:val="DefaultParagraphFont"/>
    <w:rsid w:val="008667BF"/>
  </w:style>
  <w:style w:type="character" w:customStyle="1" w:styleId="Heading3Char">
    <w:name w:val="Heading 3 Char"/>
    <w:basedOn w:val="DefaultParagraphFont"/>
    <w:link w:val="Heading3"/>
    <w:uiPriority w:val="9"/>
    <w:semiHidden/>
    <w:rsid w:val="00A96872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mw-headline">
    <w:name w:val="mw-headline"/>
    <w:basedOn w:val="DefaultParagraphFont"/>
    <w:rsid w:val="00A96872"/>
  </w:style>
  <w:style w:type="character" w:customStyle="1" w:styleId="mw-editsection">
    <w:name w:val="mw-editsection"/>
    <w:basedOn w:val="DefaultParagraphFont"/>
    <w:rsid w:val="00A96872"/>
  </w:style>
  <w:style w:type="character" w:customStyle="1" w:styleId="mw-editsection-bracket">
    <w:name w:val="mw-editsection-bracket"/>
    <w:basedOn w:val="DefaultParagraphFont"/>
    <w:rsid w:val="00A96872"/>
  </w:style>
  <w:style w:type="character" w:customStyle="1" w:styleId="mw-editsection-divider">
    <w:name w:val="mw-editsection-divider"/>
    <w:basedOn w:val="DefaultParagraphFont"/>
    <w:rsid w:val="00A9687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97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3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109205">
          <w:marLeft w:val="-2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70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4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38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298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24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03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25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960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030702">
          <w:marLeft w:val="336"/>
          <w:marRight w:val="0"/>
          <w:marTop w:val="120"/>
          <w:marBottom w:val="31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8385392">
              <w:marLeft w:val="0"/>
              <w:marRight w:val="0"/>
              <w:marTop w:val="0"/>
              <w:marBottom w:val="0"/>
              <w:divBdr>
                <w:top w:val="single" w:sz="6" w:space="2" w:color="C8CCD1"/>
                <w:left w:val="single" w:sz="6" w:space="2" w:color="C8CCD1"/>
                <w:bottom w:val="single" w:sz="6" w:space="2" w:color="C8CCD1"/>
                <w:right w:val="single" w:sz="6" w:space="2" w:color="C8CCD1"/>
              </w:divBdr>
            </w:div>
          </w:divsChild>
        </w:div>
        <w:div w:id="1453136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661945">
          <w:marLeft w:val="336"/>
          <w:marRight w:val="0"/>
          <w:marTop w:val="120"/>
          <w:marBottom w:val="31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0603944">
              <w:marLeft w:val="0"/>
              <w:marRight w:val="0"/>
              <w:marTop w:val="0"/>
              <w:marBottom w:val="0"/>
              <w:divBdr>
                <w:top w:val="single" w:sz="6" w:space="2" w:color="C8CCD1"/>
                <w:left w:val="single" w:sz="6" w:space="2" w:color="C8CCD1"/>
                <w:bottom w:val="single" w:sz="6" w:space="2" w:color="C8CCD1"/>
                <w:right w:val="single" w:sz="6" w:space="2" w:color="C8CCD1"/>
              </w:divBdr>
            </w:div>
          </w:divsChild>
        </w:div>
      </w:divsChild>
    </w:div>
    <w:div w:id="45745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18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225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17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55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644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03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999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569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372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65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608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583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0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5797356">
              <w:marLeft w:val="0"/>
              <w:marRight w:val="0"/>
              <w:marTop w:val="225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9375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8685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9041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29445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014773">
          <w:marLeft w:val="0"/>
          <w:marRight w:val="0"/>
          <w:marTop w:val="0"/>
          <w:marBottom w:val="0"/>
          <w:divBdr>
            <w:top w:val="single" w:sz="2" w:space="0" w:color="CCCCCC"/>
            <w:left w:val="single" w:sz="2" w:space="0" w:color="CCCCCC"/>
            <w:bottom w:val="single" w:sz="2" w:space="0" w:color="CCCCCC"/>
            <w:right w:val="single" w:sz="2" w:space="0" w:color="CCCCCC"/>
          </w:divBdr>
        </w:div>
      </w:divsChild>
    </w:div>
    <w:div w:id="896551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37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07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599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86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9384824">
              <w:marLeft w:val="0"/>
              <w:marRight w:val="0"/>
              <w:marTop w:val="225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6801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3690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9265180">
              <w:marLeft w:val="0"/>
              <w:marRight w:val="24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373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954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75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53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74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90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49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14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20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44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30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364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188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971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456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9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328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886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913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896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662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083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049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754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15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116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031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974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846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535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406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865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446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929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18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938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007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44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853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538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876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33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111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86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526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118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56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92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52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avproduction.am/?ln=am&amp;page=person&amp;id=148&amp;name=%D4%BD%D5%A1%D5%B9%D5%A1%D5%BF%D5%B8%D6%82%D6%80_%D4%B1%D5%A2%D5%B8%D5%BE%D5%B5%D5%A1%D5%B6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avproduction.am/?ln=am&amp;page=person&amp;id=185&amp;name=%D5%80%D5%B8%D5%BE%D5%B0%D5%A1%D5%B6%D5%B6%D5%A5%D5%BD_%D4%B9%D5%B8%D6%82%D5%B4%D5%A1%D5%B6%D5%B5%D5%A1%D5%B6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6C9504-9361-4EBE-A5E2-756A6D9E2D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842</Words>
  <Characters>4802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Pouya Moeini</dc:creator>
  <cp:keywords/>
  <dc:description/>
  <cp:lastModifiedBy>Nunik Nishanian</cp:lastModifiedBy>
  <cp:revision>2</cp:revision>
  <dcterms:created xsi:type="dcterms:W3CDTF">2023-07-17T20:37:00Z</dcterms:created>
  <dcterms:modified xsi:type="dcterms:W3CDTF">2023-07-17T20:37:00Z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c79340a83cac2e399352cc55f0788cf649b82a15dd050d47aaadeb5e0ebdbed5</vt:lpwstr>
  </property>
</Properties>
</file>